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6884C" w14:textId="0D0F5530" w:rsidR="00C50A5C" w:rsidRPr="00B72910" w:rsidRDefault="00C50A5C" w:rsidP="00B72910">
      <w:pPr>
        <w:jc w:val="center"/>
        <w:rPr>
          <w:b/>
          <w:bCs/>
        </w:rPr>
      </w:pPr>
      <w:r w:rsidRPr="00B72910">
        <w:rPr>
          <w:b/>
          <w:bCs/>
        </w:rPr>
        <w:t>Oaktree Nursery and Primary School Curriculum Map</w:t>
      </w:r>
    </w:p>
    <w:p w14:paraId="2043DAF8" w14:textId="0FB57CA5" w:rsidR="00C50A5C" w:rsidRPr="00B72910" w:rsidRDefault="00C50A5C" w:rsidP="00B72910">
      <w:pPr>
        <w:jc w:val="center"/>
        <w:rPr>
          <w:b/>
          <w:bCs/>
        </w:rPr>
      </w:pPr>
      <w:r w:rsidRPr="00B72910">
        <w:rPr>
          <w:b/>
          <w:bCs/>
        </w:rPr>
        <w:t>Year</w:t>
      </w:r>
      <w:r w:rsidR="00CE27BE">
        <w:rPr>
          <w:b/>
          <w:bCs/>
        </w:rPr>
        <w:t xml:space="preserve"> 3 /</w:t>
      </w:r>
      <w:r w:rsidRPr="00B72910">
        <w:rPr>
          <w:b/>
          <w:bCs/>
        </w:rPr>
        <w:t xml:space="preserve"> </w:t>
      </w:r>
      <w:r w:rsidR="003D3969">
        <w:rPr>
          <w:b/>
          <w:bCs/>
        </w:rPr>
        <w:t>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8"/>
        <w:gridCol w:w="2250"/>
        <w:gridCol w:w="2235"/>
        <w:gridCol w:w="2123"/>
        <w:gridCol w:w="2484"/>
        <w:gridCol w:w="2130"/>
        <w:gridCol w:w="2128"/>
      </w:tblGrid>
      <w:tr w:rsidR="009E272B" w:rsidRPr="00B72910" w14:paraId="6352B835" w14:textId="77777777" w:rsidTr="00266B17">
        <w:trPr>
          <w:trHeight w:val="648"/>
        </w:trPr>
        <w:tc>
          <w:tcPr>
            <w:tcW w:w="2038" w:type="dxa"/>
          </w:tcPr>
          <w:p w14:paraId="35A261B9" w14:textId="13480D27" w:rsidR="00C50A5C" w:rsidRPr="00B72910" w:rsidRDefault="00F837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Rotation A</w:t>
            </w:r>
          </w:p>
        </w:tc>
        <w:tc>
          <w:tcPr>
            <w:tcW w:w="2250" w:type="dxa"/>
          </w:tcPr>
          <w:p w14:paraId="7B4093CC" w14:textId="77777777" w:rsidR="00C50A5C" w:rsidRPr="00B72910" w:rsidRDefault="00C50A5C" w:rsidP="005E17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Autumn 1</w:t>
            </w:r>
          </w:p>
          <w:p w14:paraId="318BBFF0" w14:textId="7C459F03" w:rsidR="00C50A5C" w:rsidRPr="00B72910" w:rsidRDefault="00C50A5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54FC8C4" w14:textId="77777777" w:rsidR="00C50A5C" w:rsidRPr="00B72910" w:rsidRDefault="00C50A5C" w:rsidP="005E17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Autumn 2</w:t>
            </w:r>
          </w:p>
          <w:p w14:paraId="594F29D6" w14:textId="379892EB" w:rsidR="003D3969" w:rsidRPr="00B72910" w:rsidRDefault="003D39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3CFC06D" w14:textId="77777777" w:rsidR="00C50A5C" w:rsidRPr="00B72910" w:rsidRDefault="00C50A5C" w:rsidP="005E17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Spring 1</w:t>
            </w:r>
          </w:p>
          <w:p w14:paraId="4D04D3CD" w14:textId="73491D4E" w:rsidR="003D3969" w:rsidRPr="00B72910" w:rsidRDefault="003D39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4" w:type="dxa"/>
          </w:tcPr>
          <w:p w14:paraId="41B9BBAC" w14:textId="77777777" w:rsidR="00C50A5C" w:rsidRPr="00B72910" w:rsidRDefault="00C50A5C" w:rsidP="005E17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Spring 2</w:t>
            </w:r>
          </w:p>
          <w:p w14:paraId="4D3E503D" w14:textId="6280CEFF" w:rsidR="00C50A5C" w:rsidRPr="003D3969" w:rsidRDefault="00C50A5C" w:rsidP="00091A38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35D64557" w14:textId="77777777" w:rsidR="00C50A5C" w:rsidRPr="00B72910" w:rsidRDefault="00C50A5C" w:rsidP="005E17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Summer 1</w:t>
            </w:r>
          </w:p>
          <w:p w14:paraId="6A991C29" w14:textId="56F634AB" w:rsidR="003D3969" w:rsidRPr="00B72910" w:rsidRDefault="003D39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762031F" w14:textId="77777777" w:rsidR="00C50A5C" w:rsidRPr="00B72910" w:rsidRDefault="00C50A5C" w:rsidP="005E17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Summer 2</w:t>
            </w:r>
          </w:p>
          <w:p w14:paraId="0EDA2F3C" w14:textId="3E4F5D5C" w:rsidR="00C50A5C" w:rsidRPr="00B72910" w:rsidRDefault="00C50A5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272B" w:rsidRPr="00B72910" w14:paraId="25355F7B" w14:textId="77777777" w:rsidTr="002170CD">
        <w:trPr>
          <w:trHeight w:val="1172"/>
        </w:trPr>
        <w:tc>
          <w:tcPr>
            <w:tcW w:w="2038" w:type="dxa"/>
          </w:tcPr>
          <w:p w14:paraId="02E230FB" w14:textId="77777777" w:rsidR="00C50A5C" w:rsidRPr="00B72910" w:rsidRDefault="00C50A5C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English</w:t>
            </w:r>
          </w:p>
          <w:p w14:paraId="46D965A6" w14:textId="59BEB1A0" w:rsidR="00C50A5C" w:rsidRPr="00B72910" w:rsidRDefault="00C50A5C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Writing, speaking and listening</w:t>
            </w:r>
          </w:p>
          <w:p w14:paraId="7771B7EC" w14:textId="12439C8C" w:rsidR="00C50A5C" w:rsidRPr="00B72910" w:rsidRDefault="00C50A5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6999978" w14:textId="56DD2BE1" w:rsidR="005E174C" w:rsidRDefault="00E0277C">
            <w:pPr>
              <w:rPr>
                <w:rFonts w:cstheme="minorHAnsi"/>
              </w:rPr>
            </w:pPr>
            <w:r>
              <w:rPr>
                <w:rFonts w:cstheme="minorHAnsi"/>
              </w:rPr>
              <w:t>Non-Chronological Reports</w:t>
            </w:r>
            <w:r w:rsidR="00C11B8E">
              <w:rPr>
                <w:rFonts w:cstheme="minorHAnsi"/>
              </w:rPr>
              <w:t xml:space="preserve"> – local area (Shaftesbury Lake, Cavendish </w:t>
            </w:r>
            <w:proofErr w:type="spellStart"/>
            <w:r w:rsidR="00C11B8E">
              <w:rPr>
                <w:rFonts w:cstheme="minorHAnsi"/>
              </w:rPr>
              <w:t>Sq</w:t>
            </w:r>
            <w:proofErr w:type="spellEnd"/>
            <w:r w:rsidR="00C11B8E">
              <w:rPr>
                <w:rFonts w:cstheme="minorHAnsi"/>
              </w:rPr>
              <w:t>, School)</w:t>
            </w:r>
          </w:p>
          <w:p w14:paraId="60A9BD70" w14:textId="6CD97C73" w:rsidR="00E0277C" w:rsidRPr="00DC0174" w:rsidRDefault="00E0277C">
            <w:pPr>
              <w:rPr>
                <w:rFonts w:cstheme="minorHAnsi"/>
              </w:rPr>
            </w:pPr>
            <w:r w:rsidRPr="00C11B8E">
              <w:rPr>
                <w:rFonts w:cstheme="minorHAnsi"/>
              </w:rPr>
              <w:t xml:space="preserve">Poetry </w:t>
            </w:r>
            <w:r w:rsidR="00C11B8E" w:rsidRPr="00C11B8E">
              <w:rPr>
                <w:rFonts w:cstheme="minorHAnsi"/>
              </w:rPr>
              <w:t>Animals (Pictures for Writing – Pie Corbett)</w:t>
            </w:r>
          </w:p>
        </w:tc>
        <w:tc>
          <w:tcPr>
            <w:tcW w:w="2235" w:type="dxa"/>
          </w:tcPr>
          <w:p w14:paraId="2761D02F" w14:textId="5F42FC69" w:rsidR="003D3969" w:rsidRDefault="00E0277C" w:rsidP="009E272B">
            <w:pPr>
              <w:rPr>
                <w:rFonts w:cstheme="minorHAnsi"/>
              </w:rPr>
            </w:pPr>
            <w:r>
              <w:rPr>
                <w:rFonts w:cstheme="minorHAnsi"/>
              </w:rPr>
              <w:t>Setting Descriptions of Rivers</w:t>
            </w:r>
            <w:r w:rsidR="0078772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(River Book)</w:t>
            </w:r>
          </w:p>
          <w:p w14:paraId="6AD55052" w14:textId="331B0ACF" w:rsidR="00E0277C" w:rsidRPr="00DC0174" w:rsidRDefault="00E0277C" w:rsidP="009E272B">
            <w:pPr>
              <w:rPr>
                <w:rFonts w:cstheme="minorHAnsi"/>
              </w:rPr>
            </w:pPr>
            <w:r>
              <w:rPr>
                <w:rFonts w:cstheme="minorHAnsi"/>
              </w:rPr>
              <w:t>Explanations (Water cycle)</w:t>
            </w:r>
          </w:p>
        </w:tc>
        <w:tc>
          <w:tcPr>
            <w:tcW w:w="2123" w:type="dxa"/>
          </w:tcPr>
          <w:p w14:paraId="30F5B743" w14:textId="77777777" w:rsidR="00C11B8E" w:rsidRDefault="00C11B8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Narrative Character description (Oliver Twist) </w:t>
            </w:r>
          </w:p>
          <w:p w14:paraId="0E598BB5" w14:textId="5060E9C9" w:rsidR="003D3969" w:rsidRDefault="00E0277C">
            <w:pPr>
              <w:rPr>
                <w:rFonts w:cstheme="minorHAnsi"/>
              </w:rPr>
            </w:pPr>
            <w:r>
              <w:rPr>
                <w:rFonts w:cstheme="minorHAnsi"/>
              </w:rPr>
              <w:t>Poetry (Sound poems Roger McGough)</w:t>
            </w:r>
            <w:r w:rsidR="00FD4D53">
              <w:rPr>
                <w:rFonts w:cstheme="minorHAnsi"/>
              </w:rPr>
              <w:t>,</w:t>
            </w:r>
          </w:p>
          <w:p w14:paraId="14774371" w14:textId="70C3B049" w:rsidR="00FD4D53" w:rsidRPr="00DC0174" w:rsidRDefault="00FD4D53">
            <w:pPr>
              <w:rPr>
                <w:rFonts w:cstheme="minorHAnsi"/>
              </w:rPr>
            </w:pPr>
          </w:p>
        </w:tc>
        <w:tc>
          <w:tcPr>
            <w:tcW w:w="2484" w:type="dxa"/>
          </w:tcPr>
          <w:p w14:paraId="55529EC1" w14:textId="4D70321D" w:rsidR="003D3969" w:rsidRDefault="00FD4D53" w:rsidP="00C119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Instructions (electrical circuits), </w:t>
            </w:r>
          </w:p>
          <w:p w14:paraId="789FCFFD" w14:textId="6032819E" w:rsidR="00787724" w:rsidRDefault="00A85FDC" w:rsidP="00C1196B">
            <w:pPr>
              <w:rPr>
                <w:rFonts w:cstheme="minorHAnsi"/>
              </w:rPr>
            </w:pPr>
            <w:r>
              <w:rPr>
                <w:rFonts w:cstheme="minorHAnsi"/>
              </w:rPr>
              <w:t>Newspaper of William Kamkwamba</w:t>
            </w:r>
          </w:p>
          <w:p w14:paraId="3E62FE06" w14:textId="6ED92339" w:rsidR="00787724" w:rsidRPr="00DC0174" w:rsidRDefault="00787724" w:rsidP="00C1196B">
            <w:pPr>
              <w:rPr>
                <w:rFonts w:cstheme="minorHAnsi"/>
              </w:rPr>
            </w:pPr>
          </w:p>
        </w:tc>
        <w:tc>
          <w:tcPr>
            <w:tcW w:w="2130" w:type="dxa"/>
          </w:tcPr>
          <w:p w14:paraId="2DB2B1A9" w14:textId="77777777" w:rsidR="00B82157" w:rsidRDefault="00FD4D53">
            <w:pPr>
              <w:rPr>
                <w:rFonts w:cstheme="minorHAnsi"/>
              </w:rPr>
            </w:pPr>
            <w:r>
              <w:rPr>
                <w:rFonts w:cstheme="minorHAnsi"/>
              </w:rPr>
              <w:t>Narrative (Romulus and Remus)</w:t>
            </w:r>
          </w:p>
          <w:p w14:paraId="76B7F9F4" w14:textId="036BB699" w:rsidR="006736F2" w:rsidRPr="00DC0174" w:rsidRDefault="006736F2">
            <w:pPr>
              <w:rPr>
                <w:rFonts w:cstheme="minorHAnsi"/>
              </w:rPr>
            </w:pPr>
            <w:r>
              <w:rPr>
                <w:rFonts w:cstheme="minorHAnsi"/>
              </w:rPr>
              <w:t>Recount (Chedworth trip)</w:t>
            </w:r>
          </w:p>
        </w:tc>
        <w:tc>
          <w:tcPr>
            <w:tcW w:w="2128" w:type="dxa"/>
          </w:tcPr>
          <w:p w14:paraId="3159566A" w14:textId="77777777" w:rsidR="006736F2" w:rsidRDefault="006736F2" w:rsidP="00C1196B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Letters (from a Roman character)</w:t>
            </w:r>
          </w:p>
          <w:p w14:paraId="23138D82" w14:textId="5C0FF978" w:rsidR="004121E4" w:rsidRDefault="00A85FDC" w:rsidP="00C1196B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Diary of a </w:t>
            </w:r>
            <w:r w:rsidR="006736F2">
              <w:rPr>
                <w:rFonts w:cstheme="minorHAnsi"/>
              </w:rPr>
              <w:t>Gladiator</w:t>
            </w:r>
          </w:p>
          <w:p w14:paraId="01F6725C" w14:textId="77777777" w:rsidR="006736F2" w:rsidRDefault="006736F2" w:rsidP="00C1196B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Poetry</w:t>
            </w:r>
          </w:p>
          <w:p w14:paraId="0AFCF450" w14:textId="200BDBA8" w:rsidR="006736F2" w:rsidRPr="00DC0174" w:rsidRDefault="006736F2" w:rsidP="00C1196B">
            <w:pPr>
              <w:shd w:val="clear" w:color="auto" w:fill="FFFFFF"/>
              <w:rPr>
                <w:rFonts w:cstheme="minorHAnsi"/>
              </w:rPr>
            </w:pPr>
          </w:p>
        </w:tc>
      </w:tr>
      <w:tr w:rsidR="009E272B" w:rsidRPr="00B72910" w14:paraId="58511C41" w14:textId="77777777" w:rsidTr="00266B17">
        <w:trPr>
          <w:trHeight w:val="1081"/>
        </w:trPr>
        <w:tc>
          <w:tcPr>
            <w:tcW w:w="2038" w:type="dxa"/>
          </w:tcPr>
          <w:p w14:paraId="2C83E5A2" w14:textId="7E261871" w:rsidR="004E3788" w:rsidRPr="00B72910" w:rsidRDefault="004E3788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Class Text</w:t>
            </w:r>
          </w:p>
        </w:tc>
        <w:tc>
          <w:tcPr>
            <w:tcW w:w="2250" w:type="dxa"/>
          </w:tcPr>
          <w:p w14:paraId="5B0D4E9F" w14:textId="709D5213" w:rsidR="004E3788" w:rsidRPr="00F837BF" w:rsidRDefault="004E378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0303110" w14:textId="77777777" w:rsidR="004E3788" w:rsidRPr="00F837BF" w:rsidRDefault="00F837BF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F837BF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Where the River meets the Sea </w:t>
            </w:r>
          </w:p>
          <w:p w14:paraId="288E0148" w14:textId="73129687" w:rsidR="00F837BF" w:rsidRPr="00F837BF" w:rsidRDefault="00F837BF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F837BF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River </w:t>
            </w:r>
          </w:p>
        </w:tc>
        <w:tc>
          <w:tcPr>
            <w:tcW w:w="2123" w:type="dxa"/>
          </w:tcPr>
          <w:p w14:paraId="6AD3E0A0" w14:textId="7B036C01" w:rsidR="004121E4" w:rsidRPr="00F837BF" w:rsidRDefault="004121E4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484" w:type="dxa"/>
          </w:tcPr>
          <w:p w14:paraId="5D5D402D" w14:textId="3F13F93B" w:rsidR="004E3788" w:rsidRPr="00B72910" w:rsidRDefault="004E37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5D73E778" w14:textId="7C4D2A51" w:rsidR="004E3788" w:rsidRPr="00B72910" w:rsidRDefault="004E37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4283E0BA" w14:textId="06682053" w:rsidR="004E3788" w:rsidRPr="00B72910" w:rsidRDefault="004E37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272B" w:rsidRPr="00B72910" w14:paraId="2FE5B2E9" w14:textId="77777777" w:rsidTr="00266B17">
        <w:trPr>
          <w:trHeight w:val="899"/>
        </w:trPr>
        <w:tc>
          <w:tcPr>
            <w:tcW w:w="2038" w:type="dxa"/>
          </w:tcPr>
          <w:p w14:paraId="70E1BD65" w14:textId="5F8D55CE" w:rsidR="005E174C" w:rsidRPr="00B72910" w:rsidRDefault="005E174C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Reading</w:t>
            </w:r>
          </w:p>
        </w:tc>
        <w:tc>
          <w:tcPr>
            <w:tcW w:w="2250" w:type="dxa"/>
          </w:tcPr>
          <w:p w14:paraId="1F2BC35B" w14:textId="36FE89E9" w:rsidR="005E174C" w:rsidRPr="00B72910" w:rsidRDefault="004121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</w:p>
        </w:tc>
        <w:tc>
          <w:tcPr>
            <w:tcW w:w="2235" w:type="dxa"/>
          </w:tcPr>
          <w:p w14:paraId="6CF230AE" w14:textId="2C54BB34" w:rsidR="005E174C" w:rsidRPr="00B72910" w:rsidRDefault="004121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</w:p>
        </w:tc>
        <w:tc>
          <w:tcPr>
            <w:tcW w:w="2123" w:type="dxa"/>
          </w:tcPr>
          <w:p w14:paraId="22426D03" w14:textId="7CB350BA" w:rsidR="005E174C" w:rsidRPr="00B72910" w:rsidRDefault="004121E4" w:rsidP="005E174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</w:p>
        </w:tc>
        <w:tc>
          <w:tcPr>
            <w:tcW w:w="2484" w:type="dxa"/>
          </w:tcPr>
          <w:p w14:paraId="695CD1D9" w14:textId="5EC8CE2D" w:rsidR="005E174C" w:rsidRPr="00B72910" w:rsidRDefault="004121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</w:p>
        </w:tc>
        <w:tc>
          <w:tcPr>
            <w:tcW w:w="2130" w:type="dxa"/>
          </w:tcPr>
          <w:p w14:paraId="28EB4FCB" w14:textId="5F9F1F59" w:rsidR="005E174C" w:rsidRPr="00B72910" w:rsidRDefault="004121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</w:p>
        </w:tc>
        <w:tc>
          <w:tcPr>
            <w:tcW w:w="2128" w:type="dxa"/>
          </w:tcPr>
          <w:p w14:paraId="6660F00B" w14:textId="6C44261F" w:rsidR="005E174C" w:rsidRPr="004121E4" w:rsidRDefault="004121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</w:p>
        </w:tc>
      </w:tr>
      <w:tr w:rsidR="009E272B" w:rsidRPr="00B72910" w14:paraId="52DE6DB2" w14:textId="77777777" w:rsidTr="002170CD">
        <w:trPr>
          <w:trHeight w:val="1172"/>
        </w:trPr>
        <w:tc>
          <w:tcPr>
            <w:tcW w:w="2038" w:type="dxa"/>
          </w:tcPr>
          <w:p w14:paraId="68705E6B" w14:textId="77777777" w:rsidR="00C50A5C" w:rsidRDefault="00C50A5C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Maths</w:t>
            </w:r>
          </w:p>
          <w:p w14:paraId="59195A06" w14:textId="77777777" w:rsidR="00B82157" w:rsidRDefault="00B82157">
            <w:pPr>
              <w:rPr>
                <w:rFonts w:cstheme="minorHAnsi"/>
                <w:sz w:val="24"/>
                <w:szCs w:val="24"/>
              </w:rPr>
            </w:pPr>
          </w:p>
          <w:p w14:paraId="0B9CB0ED" w14:textId="11CD9F52" w:rsidR="00B82157" w:rsidRPr="00B72910" w:rsidRDefault="00B8215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CanDo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Maths Club</w:t>
            </w:r>
          </w:p>
        </w:tc>
        <w:tc>
          <w:tcPr>
            <w:tcW w:w="2250" w:type="dxa"/>
            <w:shd w:val="clear" w:color="auto" w:fill="auto"/>
          </w:tcPr>
          <w:p w14:paraId="153C3344" w14:textId="375D561E" w:rsidR="00B82157" w:rsidRPr="00DC0174" w:rsidRDefault="00B82157">
            <w:pPr>
              <w:rPr>
                <w:rFonts w:cstheme="minorHAnsi"/>
              </w:rPr>
            </w:pPr>
          </w:p>
        </w:tc>
        <w:tc>
          <w:tcPr>
            <w:tcW w:w="2235" w:type="dxa"/>
            <w:shd w:val="clear" w:color="auto" w:fill="auto"/>
          </w:tcPr>
          <w:p w14:paraId="41876FE6" w14:textId="12BD9DEF" w:rsidR="00B82157" w:rsidRPr="00DC0174" w:rsidRDefault="00B82157">
            <w:pPr>
              <w:rPr>
                <w:rFonts w:cstheme="minorHAnsi"/>
              </w:rPr>
            </w:pPr>
          </w:p>
        </w:tc>
        <w:tc>
          <w:tcPr>
            <w:tcW w:w="2123" w:type="dxa"/>
            <w:shd w:val="clear" w:color="auto" w:fill="auto"/>
          </w:tcPr>
          <w:p w14:paraId="03DCAD3D" w14:textId="759687B3" w:rsidR="00B82157" w:rsidRPr="00DC0174" w:rsidRDefault="00B82157" w:rsidP="009E272B">
            <w:pPr>
              <w:rPr>
                <w:rFonts w:cstheme="minorHAnsi"/>
              </w:rPr>
            </w:pPr>
          </w:p>
        </w:tc>
        <w:tc>
          <w:tcPr>
            <w:tcW w:w="2484" w:type="dxa"/>
            <w:shd w:val="clear" w:color="auto" w:fill="auto"/>
          </w:tcPr>
          <w:p w14:paraId="43EEB91A" w14:textId="0F6095EC" w:rsidR="00B82157" w:rsidRPr="00DC0174" w:rsidRDefault="00B82157">
            <w:pPr>
              <w:rPr>
                <w:rFonts w:cstheme="minorHAnsi"/>
              </w:rPr>
            </w:pPr>
          </w:p>
        </w:tc>
        <w:tc>
          <w:tcPr>
            <w:tcW w:w="2130" w:type="dxa"/>
            <w:shd w:val="clear" w:color="auto" w:fill="auto"/>
          </w:tcPr>
          <w:p w14:paraId="38400046" w14:textId="076425C7" w:rsidR="00B82157" w:rsidRPr="00DC0174" w:rsidRDefault="00B82157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 xml:space="preserve"> </w:t>
            </w:r>
          </w:p>
        </w:tc>
        <w:tc>
          <w:tcPr>
            <w:tcW w:w="2128" w:type="dxa"/>
            <w:shd w:val="clear" w:color="auto" w:fill="auto"/>
          </w:tcPr>
          <w:p w14:paraId="0A575181" w14:textId="2809E8C2" w:rsidR="00B82157" w:rsidRPr="00DC0174" w:rsidRDefault="00B82157" w:rsidP="00B82157">
            <w:pPr>
              <w:rPr>
                <w:rFonts w:cstheme="minorHAnsi"/>
              </w:rPr>
            </w:pPr>
          </w:p>
        </w:tc>
      </w:tr>
      <w:tr w:rsidR="00F837BF" w:rsidRPr="00B72910" w14:paraId="6B73F75E" w14:textId="77777777" w:rsidTr="00F837BF">
        <w:trPr>
          <w:trHeight w:val="1172"/>
        </w:trPr>
        <w:tc>
          <w:tcPr>
            <w:tcW w:w="2038" w:type="dxa"/>
          </w:tcPr>
          <w:p w14:paraId="15F1DB52" w14:textId="77777777" w:rsidR="00F837BF" w:rsidRDefault="00F837BF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Science</w:t>
            </w:r>
          </w:p>
          <w:p w14:paraId="5A71BA2A" w14:textId="77777777" w:rsidR="00F837BF" w:rsidRDefault="00F837BF">
            <w:pPr>
              <w:rPr>
                <w:rFonts w:cstheme="minorHAnsi"/>
                <w:sz w:val="24"/>
                <w:szCs w:val="24"/>
              </w:rPr>
            </w:pPr>
          </w:p>
          <w:p w14:paraId="3A232978" w14:textId="54E8EBAF" w:rsidR="00F837BF" w:rsidRPr="00B72910" w:rsidRDefault="00F837B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71FAB855" w14:textId="0633DD7C" w:rsidR="00F837BF" w:rsidRPr="00F837BF" w:rsidRDefault="00F837BF">
            <w:pPr>
              <w:rPr>
                <w:rFonts w:cstheme="minorHAnsi"/>
                <w:bCs/>
                <w:sz w:val="24"/>
                <w:szCs w:val="24"/>
              </w:rPr>
            </w:pPr>
            <w:r w:rsidRPr="00F837BF">
              <w:rPr>
                <w:rFonts w:cstheme="minorHAnsi"/>
                <w:bCs/>
                <w:sz w:val="20"/>
                <w:szCs w:val="20"/>
              </w:rPr>
              <w:t>Living things and their habitats (Y4 specific objectives)</w:t>
            </w:r>
          </w:p>
        </w:tc>
        <w:tc>
          <w:tcPr>
            <w:tcW w:w="2235" w:type="dxa"/>
            <w:shd w:val="clear" w:color="auto" w:fill="auto"/>
          </w:tcPr>
          <w:p w14:paraId="3A7E899E" w14:textId="14A1CC98" w:rsidR="00F837BF" w:rsidRPr="00F837BF" w:rsidRDefault="00F837BF">
            <w:pPr>
              <w:rPr>
                <w:rFonts w:cstheme="minorHAnsi"/>
                <w:bCs/>
              </w:rPr>
            </w:pPr>
            <w:r w:rsidRPr="00F837BF">
              <w:rPr>
                <w:rFonts w:cstheme="minorHAnsi"/>
                <w:bCs/>
                <w:sz w:val="20"/>
                <w:szCs w:val="20"/>
              </w:rPr>
              <w:t>States of Matter (</w:t>
            </w:r>
            <w:r w:rsidR="00747A88">
              <w:rPr>
                <w:rFonts w:cstheme="minorHAnsi"/>
                <w:bCs/>
                <w:sz w:val="20"/>
                <w:szCs w:val="20"/>
              </w:rPr>
              <w:t>Y</w:t>
            </w:r>
            <w:r w:rsidRPr="00F837BF">
              <w:rPr>
                <w:rFonts w:cstheme="minorHAnsi"/>
                <w:bCs/>
                <w:sz w:val="20"/>
                <w:szCs w:val="20"/>
              </w:rPr>
              <w:t>4)</w:t>
            </w:r>
          </w:p>
        </w:tc>
        <w:tc>
          <w:tcPr>
            <w:tcW w:w="2123" w:type="dxa"/>
            <w:shd w:val="clear" w:color="auto" w:fill="auto"/>
          </w:tcPr>
          <w:p w14:paraId="23724C3D" w14:textId="1E07BB50" w:rsidR="00F837BF" w:rsidRPr="00F837BF" w:rsidRDefault="00F837BF" w:rsidP="00F837BF">
            <w:pPr>
              <w:rPr>
                <w:rFonts w:cstheme="minorHAnsi"/>
                <w:bCs/>
                <w:sz w:val="24"/>
                <w:szCs w:val="24"/>
              </w:rPr>
            </w:pPr>
            <w:r w:rsidRPr="00F837BF">
              <w:rPr>
                <w:rFonts w:cstheme="minorHAnsi"/>
                <w:bCs/>
                <w:sz w:val="20"/>
                <w:szCs w:val="20"/>
              </w:rPr>
              <w:t>Sound (Y4)</w:t>
            </w:r>
          </w:p>
        </w:tc>
        <w:tc>
          <w:tcPr>
            <w:tcW w:w="2484" w:type="dxa"/>
            <w:shd w:val="clear" w:color="auto" w:fill="auto"/>
          </w:tcPr>
          <w:p w14:paraId="4D2AC06E" w14:textId="77777777" w:rsidR="00F837BF" w:rsidRPr="00F837BF" w:rsidRDefault="00F837BF" w:rsidP="009E272B">
            <w:pPr>
              <w:rPr>
                <w:rFonts w:cstheme="minorHAnsi"/>
                <w:bCs/>
                <w:sz w:val="20"/>
                <w:szCs w:val="20"/>
              </w:rPr>
            </w:pPr>
            <w:r w:rsidRPr="00F837BF">
              <w:rPr>
                <w:rFonts w:cstheme="minorHAnsi"/>
                <w:bCs/>
              </w:rPr>
              <w:t xml:space="preserve"> </w:t>
            </w:r>
            <w:r w:rsidRPr="00F837BF">
              <w:rPr>
                <w:rFonts w:cstheme="minorHAnsi"/>
                <w:bCs/>
                <w:sz w:val="20"/>
                <w:szCs w:val="20"/>
              </w:rPr>
              <w:t xml:space="preserve">Electricity </w:t>
            </w:r>
          </w:p>
          <w:p w14:paraId="72E391D4" w14:textId="627C4787" w:rsidR="00F837BF" w:rsidRPr="00F837BF" w:rsidRDefault="00F837BF" w:rsidP="00F837BF">
            <w:pPr>
              <w:rPr>
                <w:rFonts w:cstheme="minorHAnsi"/>
                <w:bCs/>
              </w:rPr>
            </w:pPr>
            <w:r w:rsidRPr="00F837BF">
              <w:rPr>
                <w:rFonts w:cstheme="minorHAnsi"/>
                <w:bCs/>
                <w:sz w:val="20"/>
                <w:szCs w:val="20"/>
              </w:rPr>
              <w:t>(</w:t>
            </w:r>
            <w:r w:rsidR="00747A88">
              <w:rPr>
                <w:rFonts w:cstheme="minorHAnsi"/>
                <w:bCs/>
                <w:sz w:val="20"/>
                <w:szCs w:val="20"/>
              </w:rPr>
              <w:t>Y</w:t>
            </w:r>
            <w:r w:rsidRPr="00F837BF">
              <w:rPr>
                <w:rFonts w:cstheme="minorHAnsi"/>
                <w:bCs/>
                <w:sz w:val="20"/>
                <w:szCs w:val="20"/>
              </w:rPr>
              <w:t>ear 4)</w:t>
            </w:r>
          </w:p>
        </w:tc>
        <w:tc>
          <w:tcPr>
            <w:tcW w:w="2130" w:type="dxa"/>
            <w:shd w:val="clear" w:color="auto" w:fill="auto"/>
          </w:tcPr>
          <w:p w14:paraId="1F5E71C5" w14:textId="12EC727E" w:rsidR="00F837BF" w:rsidRPr="00F837BF" w:rsidRDefault="00F837BF" w:rsidP="001A78AC">
            <w:pPr>
              <w:rPr>
                <w:rFonts w:cstheme="minorHAnsi"/>
                <w:bCs/>
              </w:rPr>
            </w:pPr>
            <w:r w:rsidRPr="00F837BF">
              <w:rPr>
                <w:rFonts w:cstheme="minorHAnsi"/>
                <w:bCs/>
                <w:sz w:val="20"/>
                <w:szCs w:val="20"/>
              </w:rPr>
              <w:t>Animals including humans (</w:t>
            </w:r>
            <w:r w:rsidR="00747A88">
              <w:rPr>
                <w:rFonts w:cstheme="minorHAnsi"/>
                <w:bCs/>
                <w:sz w:val="20"/>
                <w:szCs w:val="20"/>
              </w:rPr>
              <w:t>Y</w:t>
            </w:r>
            <w:r w:rsidRPr="00F837BF">
              <w:rPr>
                <w:rFonts w:cstheme="minorHAnsi"/>
                <w:bCs/>
                <w:sz w:val="20"/>
                <w:szCs w:val="20"/>
              </w:rPr>
              <w:t>3)</w:t>
            </w:r>
          </w:p>
        </w:tc>
        <w:tc>
          <w:tcPr>
            <w:tcW w:w="2128" w:type="dxa"/>
            <w:shd w:val="clear" w:color="auto" w:fill="auto"/>
          </w:tcPr>
          <w:p w14:paraId="053F60DF" w14:textId="4E4BAD66" w:rsidR="00F837BF" w:rsidRPr="00F837BF" w:rsidRDefault="00F837BF">
            <w:pPr>
              <w:rPr>
                <w:rFonts w:cstheme="minorHAnsi"/>
                <w:bCs/>
              </w:rPr>
            </w:pPr>
            <w:r w:rsidRPr="00F837BF">
              <w:rPr>
                <w:rFonts w:cstheme="minorHAnsi"/>
                <w:bCs/>
                <w:sz w:val="20"/>
                <w:szCs w:val="20"/>
              </w:rPr>
              <w:t>Animals including humans (</w:t>
            </w:r>
            <w:r w:rsidR="00747A88">
              <w:rPr>
                <w:rFonts w:cstheme="minorHAnsi"/>
                <w:bCs/>
                <w:sz w:val="20"/>
                <w:szCs w:val="20"/>
              </w:rPr>
              <w:t>Y</w:t>
            </w:r>
            <w:r w:rsidRPr="00F837BF">
              <w:rPr>
                <w:rFonts w:cstheme="minorHAnsi"/>
                <w:bCs/>
                <w:sz w:val="20"/>
                <w:szCs w:val="20"/>
              </w:rPr>
              <w:t>4)</w:t>
            </w:r>
          </w:p>
        </w:tc>
      </w:tr>
      <w:tr w:rsidR="00F837BF" w:rsidRPr="00B72910" w14:paraId="594BBC5E" w14:textId="77777777" w:rsidTr="00F837BF">
        <w:trPr>
          <w:trHeight w:val="1172"/>
        </w:trPr>
        <w:tc>
          <w:tcPr>
            <w:tcW w:w="2038" w:type="dxa"/>
          </w:tcPr>
          <w:p w14:paraId="1BDCAD28" w14:textId="631FC582" w:rsidR="00F837BF" w:rsidRPr="00B72910" w:rsidRDefault="00F837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Computing </w:t>
            </w:r>
          </w:p>
        </w:tc>
        <w:tc>
          <w:tcPr>
            <w:tcW w:w="2250" w:type="dxa"/>
            <w:shd w:val="clear" w:color="auto" w:fill="auto"/>
          </w:tcPr>
          <w:p w14:paraId="7BEB8B74" w14:textId="5F29328A" w:rsidR="00F837BF" w:rsidRPr="00F837BF" w:rsidRDefault="00F837BF">
            <w:pPr>
              <w:rPr>
                <w:rFonts w:cstheme="minorHAnsi"/>
                <w:bCs/>
                <w:sz w:val="20"/>
                <w:szCs w:val="20"/>
              </w:rPr>
            </w:pPr>
            <w:r w:rsidRPr="00F837BF">
              <w:rPr>
                <w:rFonts w:cstheme="minorHAnsi"/>
                <w:bCs/>
                <w:sz w:val="20"/>
                <w:szCs w:val="20"/>
              </w:rPr>
              <w:t>The internet (</w:t>
            </w:r>
            <w:r w:rsidR="00747A88">
              <w:rPr>
                <w:rFonts w:cstheme="minorHAnsi"/>
                <w:bCs/>
                <w:sz w:val="20"/>
                <w:szCs w:val="20"/>
              </w:rPr>
              <w:t>Y</w:t>
            </w:r>
            <w:r w:rsidRPr="00F837BF">
              <w:rPr>
                <w:rFonts w:cstheme="minorHAnsi"/>
                <w:bCs/>
                <w:sz w:val="20"/>
                <w:szCs w:val="20"/>
              </w:rPr>
              <w:t>4)</w:t>
            </w:r>
          </w:p>
        </w:tc>
        <w:tc>
          <w:tcPr>
            <w:tcW w:w="2235" w:type="dxa"/>
            <w:shd w:val="clear" w:color="auto" w:fill="auto"/>
          </w:tcPr>
          <w:p w14:paraId="1651DCA0" w14:textId="71D4FCB0" w:rsidR="00F837BF" w:rsidRPr="00F837BF" w:rsidRDefault="00F837BF">
            <w:pPr>
              <w:rPr>
                <w:rFonts w:cstheme="minorHAnsi"/>
                <w:bCs/>
                <w:sz w:val="20"/>
                <w:szCs w:val="20"/>
              </w:rPr>
            </w:pPr>
            <w:r w:rsidRPr="00F837BF">
              <w:rPr>
                <w:rFonts w:cstheme="minorHAnsi"/>
                <w:bCs/>
                <w:sz w:val="20"/>
                <w:szCs w:val="20"/>
              </w:rPr>
              <w:t>Programming A (</w:t>
            </w:r>
            <w:r w:rsidR="00747A88">
              <w:rPr>
                <w:rFonts w:cstheme="minorHAnsi"/>
                <w:bCs/>
                <w:sz w:val="20"/>
                <w:szCs w:val="20"/>
              </w:rPr>
              <w:t>Y</w:t>
            </w:r>
            <w:r w:rsidRPr="00F837BF">
              <w:rPr>
                <w:rFonts w:cstheme="minorHAnsi"/>
                <w:bCs/>
                <w:sz w:val="20"/>
                <w:szCs w:val="20"/>
              </w:rPr>
              <w:t>4)</w:t>
            </w:r>
          </w:p>
        </w:tc>
        <w:tc>
          <w:tcPr>
            <w:tcW w:w="2123" w:type="dxa"/>
            <w:shd w:val="clear" w:color="auto" w:fill="auto"/>
          </w:tcPr>
          <w:p w14:paraId="5D89A6C9" w14:textId="6261C81C" w:rsidR="00F837BF" w:rsidRPr="00F837BF" w:rsidRDefault="00F837BF" w:rsidP="00F837BF">
            <w:pPr>
              <w:rPr>
                <w:rFonts w:cstheme="minorHAnsi"/>
                <w:bCs/>
                <w:sz w:val="20"/>
                <w:szCs w:val="20"/>
              </w:rPr>
            </w:pPr>
            <w:r w:rsidRPr="00F837BF">
              <w:rPr>
                <w:rFonts w:cstheme="minorHAnsi"/>
                <w:bCs/>
                <w:sz w:val="20"/>
                <w:szCs w:val="20"/>
              </w:rPr>
              <w:t>Datalogging (</w:t>
            </w:r>
            <w:r w:rsidR="00747A88">
              <w:rPr>
                <w:rFonts w:cstheme="minorHAnsi"/>
                <w:bCs/>
                <w:sz w:val="20"/>
                <w:szCs w:val="20"/>
              </w:rPr>
              <w:t>Y</w:t>
            </w:r>
            <w:r w:rsidRPr="00F837BF">
              <w:rPr>
                <w:rFonts w:cstheme="minorHAnsi"/>
                <w:bCs/>
                <w:sz w:val="20"/>
                <w:szCs w:val="20"/>
              </w:rPr>
              <w:t xml:space="preserve">4) </w:t>
            </w:r>
          </w:p>
        </w:tc>
        <w:tc>
          <w:tcPr>
            <w:tcW w:w="2484" w:type="dxa"/>
            <w:shd w:val="clear" w:color="auto" w:fill="auto"/>
          </w:tcPr>
          <w:p w14:paraId="04D063DC" w14:textId="10EB8FB4" w:rsidR="00F837BF" w:rsidRPr="00F837BF" w:rsidRDefault="00F837BF" w:rsidP="009E272B">
            <w:pPr>
              <w:rPr>
                <w:rFonts w:cstheme="minorHAnsi"/>
                <w:bCs/>
              </w:rPr>
            </w:pPr>
            <w:r w:rsidRPr="00F837BF">
              <w:rPr>
                <w:rFonts w:cstheme="minorHAnsi"/>
                <w:bCs/>
              </w:rPr>
              <w:t xml:space="preserve">Programming B (Year 4) </w:t>
            </w:r>
          </w:p>
        </w:tc>
        <w:tc>
          <w:tcPr>
            <w:tcW w:w="2130" w:type="dxa"/>
            <w:shd w:val="clear" w:color="auto" w:fill="auto"/>
          </w:tcPr>
          <w:p w14:paraId="4993A58B" w14:textId="1EFD3B5F" w:rsidR="00F837BF" w:rsidRPr="00F837BF" w:rsidRDefault="00F837BF" w:rsidP="001A78AC">
            <w:pPr>
              <w:rPr>
                <w:rFonts w:cstheme="minorHAnsi"/>
                <w:bCs/>
                <w:sz w:val="20"/>
                <w:szCs w:val="20"/>
              </w:rPr>
            </w:pPr>
            <w:r w:rsidRPr="00F837BF">
              <w:rPr>
                <w:rFonts w:cstheme="minorHAnsi"/>
                <w:bCs/>
                <w:sz w:val="20"/>
                <w:szCs w:val="20"/>
              </w:rPr>
              <w:t xml:space="preserve">Audio Editing (Y4) </w:t>
            </w:r>
          </w:p>
        </w:tc>
        <w:tc>
          <w:tcPr>
            <w:tcW w:w="2128" w:type="dxa"/>
            <w:shd w:val="clear" w:color="auto" w:fill="auto"/>
          </w:tcPr>
          <w:p w14:paraId="4042AF4C" w14:textId="4D7A8E48" w:rsidR="00F837BF" w:rsidRPr="00F837BF" w:rsidRDefault="00F837BF">
            <w:pPr>
              <w:rPr>
                <w:rFonts w:cstheme="minorHAnsi"/>
                <w:bCs/>
                <w:sz w:val="20"/>
                <w:szCs w:val="20"/>
              </w:rPr>
            </w:pPr>
            <w:r w:rsidRPr="00F837BF">
              <w:rPr>
                <w:rFonts w:cstheme="minorHAnsi"/>
                <w:bCs/>
                <w:sz w:val="20"/>
                <w:szCs w:val="20"/>
              </w:rPr>
              <w:t>Photo editing (</w:t>
            </w:r>
            <w:r w:rsidR="00747A88">
              <w:rPr>
                <w:rFonts w:cstheme="minorHAnsi"/>
                <w:bCs/>
                <w:sz w:val="20"/>
                <w:szCs w:val="20"/>
              </w:rPr>
              <w:t>Y</w:t>
            </w:r>
            <w:r w:rsidRPr="00F837BF">
              <w:rPr>
                <w:rFonts w:cstheme="minorHAnsi"/>
                <w:bCs/>
                <w:sz w:val="20"/>
                <w:szCs w:val="20"/>
              </w:rPr>
              <w:t>3)</w:t>
            </w:r>
          </w:p>
        </w:tc>
      </w:tr>
      <w:tr w:rsidR="00F837BF" w:rsidRPr="00B72910" w14:paraId="2F9D3320" w14:textId="77777777" w:rsidTr="00F837BF">
        <w:trPr>
          <w:trHeight w:val="1172"/>
        </w:trPr>
        <w:tc>
          <w:tcPr>
            <w:tcW w:w="2038" w:type="dxa"/>
          </w:tcPr>
          <w:p w14:paraId="40AD0B4B" w14:textId="77777777" w:rsidR="00F837BF" w:rsidRDefault="00F837BF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History</w:t>
            </w:r>
          </w:p>
          <w:p w14:paraId="6B542892" w14:textId="77777777" w:rsidR="00F837BF" w:rsidRDefault="00F837BF">
            <w:pPr>
              <w:rPr>
                <w:rFonts w:cstheme="minorHAnsi"/>
                <w:sz w:val="24"/>
                <w:szCs w:val="24"/>
              </w:rPr>
            </w:pPr>
          </w:p>
          <w:p w14:paraId="2A1A72D7" w14:textId="646F4FB3" w:rsidR="00F837BF" w:rsidRPr="00B72910" w:rsidRDefault="00F837B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E7E6E6" w:themeFill="background2"/>
          </w:tcPr>
          <w:p w14:paraId="53B4744D" w14:textId="3A88D3B3" w:rsidR="00F837BF" w:rsidRPr="00F837BF" w:rsidRDefault="00F837BF" w:rsidP="009E272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E7E6E6" w:themeFill="background2"/>
          </w:tcPr>
          <w:p w14:paraId="4CDE91C7" w14:textId="3A0C9C4D" w:rsidR="00F837BF" w:rsidRPr="00F837BF" w:rsidRDefault="00F837B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14:paraId="118B570A" w14:textId="7591C81F" w:rsidR="00F837BF" w:rsidRPr="00F837BF" w:rsidRDefault="00F837BF" w:rsidP="00F837BF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F837BF">
              <w:rPr>
                <w:rFonts w:cstheme="minorHAnsi"/>
                <w:bCs/>
                <w:sz w:val="20"/>
                <w:szCs w:val="20"/>
              </w:rPr>
              <w:t>Victorians</w:t>
            </w:r>
          </w:p>
        </w:tc>
        <w:tc>
          <w:tcPr>
            <w:tcW w:w="2484" w:type="dxa"/>
            <w:shd w:val="clear" w:color="auto" w:fill="E7E6E6" w:themeFill="background2"/>
          </w:tcPr>
          <w:p w14:paraId="2996C2A5" w14:textId="4AC403BF" w:rsidR="00F837BF" w:rsidRPr="00F837BF" w:rsidRDefault="00F837B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14:paraId="17B60DA2" w14:textId="4F89332C" w:rsidR="00F837BF" w:rsidRPr="00F837BF" w:rsidRDefault="00F837BF">
            <w:pPr>
              <w:rPr>
                <w:rFonts w:cstheme="minorHAnsi"/>
                <w:bCs/>
                <w:sz w:val="24"/>
                <w:szCs w:val="24"/>
              </w:rPr>
            </w:pPr>
            <w:r w:rsidRPr="00F837BF">
              <w:rPr>
                <w:rFonts w:cstheme="minorHAnsi"/>
                <w:bCs/>
                <w:sz w:val="20"/>
                <w:szCs w:val="20"/>
              </w:rPr>
              <w:t>Romans (Including local history)</w:t>
            </w:r>
          </w:p>
        </w:tc>
        <w:tc>
          <w:tcPr>
            <w:tcW w:w="2128" w:type="dxa"/>
            <w:shd w:val="clear" w:color="auto" w:fill="auto"/>
          </w:tcPr>
          <w:p w14:paraId="3E35C396" w14:textId="50B513F3" w:rsidR="00F837BF" w:rsidRPr="00F837BF" w:rsidRDefault="00F837BF">
            <w:pPr>
              <w:rPr>
                <w:rFonts w:cstheme="minorHAnsi"/>
                <w:bCs/>
                <w:sz w:val="24"/>
                <w:szCs w:val="24"/>
              </w:rPr>
            </w:pPr>
            <w:r w:rsidRPr="00F837BF">
              <w:rPr>
                <w:rFonts w:cstheme="minorHAnsi"/>
                <w:bCs/>
                <w:sz w:val="20"/>
                <w:szCs w:val="20"/>
              </w:rPr>
              <w:t>Romans (Including local history)</w:t>
            </w:r>
          </w:p>
        </w:tc>
      </w:tr>
      <w:tr w:rsidR="00F837BF" w:rsidRPr="00B72910" w14:paraId="1A49EBA4" w14:textId="77777777" w:rsidTr="00F837BF">
        <w:trPr>
          <w:trHeight w:val="1172"/>
        </w:trPr>
        <w:tc>
          <w:tcPr>
            <w:tcW w:w="2038" w:type="dxa"/>
          </w:tcPr>
          <w:p w14:paraId="5B781CE5" w14:textId="60EE1498" w:rsidR="00F837BF" w:rsidRPr="00B72910" w:rsidRDefault="00F837BF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lastRenderedPageBreak/>
              <w:t>Geography</w:t>
            </w:r>
          </w:p>
          <w:p w14:paraId="3CBF201A" w14:textId="3A048BE8" w:rsidR="00F837BF" w:rsidRPr="00B72910" w:rsidRDefault="00F837B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57F75B10" w14:textId="067F66F4" w:rsidR="00F837BF" w:rsidRDefault="00F837BF" w:rsidP="00DB5245">
            <w:pPr>
              <w:rPr>
                <w:rFonts w:cstheme="minorHAnsi"/>
                <w:bCs/>
                <w:sz w:val="20"/>
                <w:szCs w:val="20"/>
              </w:rPr>
            </w:pPr>
            <w:r w:rsidRPr="00F837BF">
              <w:rPr>
                <w:rFonts w:cstheme="minorHAnsi"/>
                <w:bCs/>
                <w:sz w:val="20"/>
                <w:szCs w:val="20"/>
              </w:rPr>
              <w:t xml:space="preserve">Where do we live? </w:t>
            </w:r>
          </w:p>
          <w:p w14:paraId="609D61ED" w14:textId="77777777" w:rsidR="009D7949" w:rsidRDefault="009D7949" w:rsidP="00DB5245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3F583F" w14:textId="35790D50" w:rsidR="009D7949" w:rsidRPr="00F837BF" w:rsidRDefault="009D7949" w:rsidP="00DB524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Locational knowledge of the UK, fieldwork in local area to identify key aspects of human geography  </w:t>
            </w:r>
          </w:p>
        </w:tc>
        <w:tc>
          <w:tcPr>
            <w:tcW w:w="2235" w:type="dxa"/>
            <w:shd w:val="clear" w:color="auto" w:fill="auto"/>
          </w:tcPr>
          <w:p w14:paraId="42B9810B" w14:textId="10C29F49" w:rsidR="00F837BF" w:rsidRDefault="00F837BF">
            <w:pPr>
              <w:rPr>
                <w:rFonts w:cstheme="minorHAnsi"/>
                <w:bCs/>
                <w:sz w:val="20"/>
                <w:szCs w:val="20"/>
              </w:rPr>
            </w:pPr>
            <w:r w:rsidRPr="00F837BF">
              <w:rPr>
                <w:rFonts w:cstheme="minorHAnsi"/>
                <w:bCs/>
                <w:sz w:val="20"/>
                <w:szCs w:val="20"/>
              </w:rPr>
              <w:t>where does our water come from?</w:t>
            </w:r>
          </w:p>
          <w:p w14:paraId="1565735D" w14:textId="700760F8" w:rsidR="009D7949" w:rsidRDefault="009D794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61FEE0C" w14:textId="433B21BD" w:rsidR="009D7949" w:rsidRDefault="009D794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Amazon River and Brazilian rainforest </w:t>
            </w:r>
          </w:p>
          <w:p w14:paraId="2C81D72D" w14:textId="572ABBA1" w:rsidR="009D7949" w:rsidRDefault="009D794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Place knowledge, human and physical features, map skills </w:t>
            </w:r>
          </w:p>
          <w:p w14:paraId="1829115A" w14:textId="61985856" w:rsidR="009D7949" w:rsidRPr="00F837BF" w:rsidRDefault="009D7949">
            <w:pPr>
              <w:rPr>
                <w:rFonts w:cstheme="minorHAnsi"/>
                <w:bCs/>
              </w:rPr>
            </w:pPr>
          </w:p>
        </w:tc>
        <w:tc>
          <w:tcPr>
            <w:tcW w:w="2123" w:type="dxa"/>
            <w:shd w:val="clear" w:color="auto" w:fill="E7E6E6" w:themeFill="background2"/>
          </w:tcPr>
          <w:p w14:paraId="7A8B6077" w14:textId="1D69A600" w:rsidR="00F837BF" w:rsidRPr="00F837BF" w:rsidRDefault="00F837BF">
            <w:pPr>
              <w:rPr>
                <w:rFonts w:cstheme="minorHAnsi"/>
                <w:bCs/>
              </w:rPr>
            </w:pPr>
          </w:p>
        </w:tc>
        <w:tc>
          <w:tcPr>
            <w:tcW w:w="2484" w:type="dxa"/>
            <w:shd w:val="clear" w:color="auto" w:fill="auto"/>
          </w:tcPr>
          <w:p w14:paraId="21DAE055" w14:textId="00007BC0" w:rsidR="00F837BF" w:rsidRDefault="00F837BF" w:rsidP="009E272B">
            <w:pPr>
              <w:rPr>
                <w:rFonts w:cstheme="minorHAnsi"/>
                <w:bCs/>
                <w:sz w:val="20"/>
                <w:szCs w:val="20"/>
              </w:rPr>
            </w:pPr>
            <w:r w:rsidRPr="00F837BF">
              <w:rPr>
                <w:rFonts w:cstheme="minorHAnsi"/>
                <w:bCs/>
                <w:sz w:val="20"/>
                <w:szCs w:val="20"/>
              </w:rPr>
              <w:t xml:space="preserve">What is sustainability? </w:t>
            </w:r>
          </w:p>
          <w:p w14:paraId="2D982561" w14:textId="40DECFA9" w:rsidR="009D7949" w:rsidRDefault="009D7949" w:rsidP="009E272B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000ACF7" w14:textId="4B98E2A1" w:rsidR="00F837BF" w:rsidRPr="00F837BF" w:rsidRDefault="009D7949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Fieldwork focus, look at littering and recycling. Physical geography of local area and school grounds. </w:t>
            </w:r>
          </w:p>
        </w:tc>
        <w:tc>
          <w:tcPr>
            <w:tcW w:w="2130" w:type="dxa"/>
            <w:shd w:val="clear" w:color="auto" w:fill="E7E6E6" w:themeFill="background2"/>
          </w:tcPr>
          <w:p w14:paraId="44F863C2" w14:textId="0FF70BAC" w:rsidR="00F837BF" w:rsidRPr="00F837BF" w:rsidRDefault="00F837BF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E7E6E6" w:themeFill="background2"/>
          </w:tcPr>
          <w:p w14:paraId="0817F620" w14:textId="441C38BA" w:rsidR="00F837BF" w:rsidRPr="00B72910" w:rsidRDefault="00F837B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272B" w:rsidRPr="00B72910" w14:paraId="70344CE0" w14:textId="77777777" w:rsidTr="00F837BF">
        <w:trPr>
          <w:trHeight w:val="1172"/>
        </w:trPr>
        <w:tc>
          <w:tcPr>
            <w:tcW w:w="2038" w:type="dxa"/>
          </w:tcPr>
          <w:p w14:paraId="002B448F" w14:textId="77777777" w:rsidR="00C50A5C" w:rsidRDefault="00C50A5C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Design and Technology</w:t>
            </w:r>
          </w:p>
          <w:p w14:paraId="64ACA58B" w14:textId="77777777" w:rsidR="00F837BF" w:rsidRDefault="00F837BF">
            <w:pPr>
              <w:rPr>
                <w:rFonts w:cstheme="minorHAnsi"/>
                <w:sz w:val="24"/>
                <w:szCs w:val="24"/>
              </w:rPr>
            </w:pPr>
          </w:p>
          <w:p w14:paraId="20E1A708" w14:textId="5FF8BE62" w:rsidR="00F837BF" w:rsidRPr="00B72910" w:rsidRDefault="00F837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Kapow</w:t>
            </w:r>
          </w:p>
        </w:tc>
        <w:tc>
          <w:tcPr>
            <w:tcW w:w="2250" w:type="dxa"/>
            <w:shd w:val="clear" w:color="auto" w:fill="E7E6E6" w:themeFill="background2"/>
          </w:tcPr>
          <w:p w14:paraId="0BD19714" w14:textId="77777777" w:rsidR="00C50A5C" w:rsidRPr="00B72910" w:rsidRDefault="00C50A5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E7E6E6" w:themeFill="background2"/>
          </w:tcPr>
          <w:p w14:paraId="029DA473" w14:textId="7C24B3EB" w:rsidR="00C50A5C" w:rsidRPr="00B72910" w:rsidRDefault="00C50A5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14:paraId="74BA7C82" w14:textId="58852B2E" w:rsidR="00C50A5C" w:rsidRPr="00DC0174" w:rsidRDefault="00F837BF">
            <w:pPr>
              <w:rPr>
                <w:rFonts w:cstheme="minorHAnsi"/>
              </w:rPr>
            </w:pPr>
            <w:r>
              <w:rPr>
                <w:rFonts w:cstheme="minorHAnsi"/>
              </w:rPr>
              <w:t>Textiles – Cross stitch and appliqué (</w:t>
            </w:r>
            <w:r w:rsidR="00747A88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3)  </w:t>
            </w:r>
          </w:p>
        </w:tc>
        <w:tc>
          <w:tcPr>
            <w:tcW w:w="2484" w:type="dxa"/>
            <w:shd w:val="clear" w:color="auto" w:fill="auto"/>
          </w:tcPr>
          <w:p w14:paraId="314771EE" w14:textId="5CA55633" w:rsidR="00493225" w:rsidRPr="00DC0174" w:rsidRDefault="00F837BF">
            <w:pPr>
              <w:rPr>
                <w:rFonts w:cstheme="minorHAnsi"/>
              </w:rPr>
            </w:pPr>
            <w:r>
              <w:rPr>
                <w:rFonts w:cstheme="minorHAnsi"/>
              </w:rPr>
              <w:t>Electrical systems – torches (</w:t>
            </w:r>
            <w:r w:rsidR="00747A88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4) </w:t>
            </w:r>
          </w:p>
        </w:tc>
        <w:tc>
          <w:tcPr>
            <w:tcW w:w="2130" w:type="dxa"/>
            <w:shd w:val="clear" w:color="auto" w:fill="auto"/>
          </w:tcPr>
          <w:p w14:paraId="1CEA74D4" w14:textId="2C4C4324" w:rsidR="00C50A5C" w:rsidRPr="00DC0174" w:rsidRDefault="00F837BF">
            <w:pPr>
              <w:rPr>
                <w:rFonts w:cstheme="minorHAnsi"/>
              </w:rPr>
            </w:pPr>
            <w:r>
              <w:rPr>
                <w:rFonts w:cstheme="minorHAnsi"/>
              </w:rPr>
              <w:t>Structure – Pavilions (Y4</w:t>
            </w:r>
            <w:r w:rsidR="00747A88">
              <w:rPr>
                <w:rFonts w:cstheme="minorHAnsi"/>
              </w:rPr>
              <w:t>)</w:t>
            </w:r>
          </w:p>
        </w:tc>
        <w:tc>
          <w:tcPr>
            <w:tcW w:w="2128" w:type="dxa"/>
            <w:shd w:val="clear" w:color="auto" w:fill="auto"/>
          </w:tcPr>
          <w:p w14:paraId="6990B9C9" w14:textId="1393512F" w:rsidR="00C50A5C" w:rsidRPr="00DC0174" w:rsidRDefault="00F837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Cooking – seasonality </w:t>
            </w:r>
            <w:r w:rsidR="009D7949">
              <w:rPr>
                <w:rFonts w:cstheme="minorHAnsi"/>
              </w:rPr>
              <w:t>(</w:t>
            </w:r>
            <w:r w:rsidR="00747A88">
              <w:rPr>
                <w:rFonts w:cstheme="minorHAnsi"/>
              </w:rPr>
              <w:t>Y</w:t>
            </w:r>
            <w:r w:rsidR="009D7949">
              <w:rPr>
                <w:rFonts w:cstheme="minorHAnsi"/>
              </w:rPr>
              <w:t xml:space="preserve">3) </w:t>
            </w:r>
          </w:p>
        </w:tc>
      </w:tr>
      <w:tr w:rsidR="009E272B" w:rsidRPr="00B72910" w14:paraId="3167A76D" w14:textId="77777777" w:rsidTr="00F837BF">
        <w:trPr>
          <w:trHeight w:val="1172"/>
        </w:trPr>
        <w:tc>
          <w:tcPr>
            <w:tcW w:w="2038" w:type="dxa"/>
          </w:tcPr>
          <w:p w14:paraId="1EC5FD7C" w14:textId="3F93F1CA" w:rsidR="00C50A5C" w:rsidRPr="00B72910" w:rsidRDefault="00C50A5C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Art</w:t>
            </w:r>
          </w:p>
        </w:tc>
        <w:tc>
          <w:tcPr>
            <w:tcW w:w="2250" w:type="dxa"/>
            <w:shd w:val="clear" w:color="auto" w:fill="auto"/>
          </w:tcPr>
          <w:p w14:paraId="2C9A4964" w14:textId="3F342E61" w:rsidR="007F5A6B" w:rsidRPr="00B72910" w:rsidRDefault="00F837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Painting – year 4</w:t>
            </w:r>
          </w:p>
        </w:tc>
        <w:tc>
          <w:tcPr>
            <w:tcW w:w="2235" w:type="dxa"/>
            <w:shd w:val="clear" w:color="auto" w:fill="auto"/>
          </w:tcPr>
          <w:p w14:paraId="35FE3A2A" w14:textId="46DF91BB" w:rsidR="00C50A5C" w:rsidRPr="00DC0174" w:rsidRDefault="00F837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3D Sculpture – year 3 </w:t>
            </w:r>
          </w:p>
        </w:tc>
        <w:tc>
          <w:tcPr>
            <w:tcW w:w="2123" w:type="dxa"/>
            <w:shd w:val="clear" w:color="auto" w:fill="E7E6E6" w:themeFill="background2"/>
          </w:tcPr>
          <w:p w14:paraId="750A1B42" w14:textId="16DF0F13" w:rsidR="00F711FA" w:rsidRPr="00DC0174" w:rsidRDefault="00F711FA">
            <w:pPr>
              <w:rPr>
                <w:rFonts w:cstheme="minorHAnsi"/>
              </w:rPr>
            </w:pPr>
          </w:p>
        </w:tc>
        <w:tc>
          <w:tcPr>
            <w:tcW w:w="2484" w:type="dxa"/>
            <w:shd w:val="clear" w:color="auto" w:fill="E7E6E6" w:themeFill="background2"/>
          </w:tcPr>
          <w:p w14:paraId="1FC4ABC3" w14:textId="77777777" w:rsidR="00C50A5C" w:rsidRPr="00DC0174" w:rsidRDefault="00C50A5C">
            <w:pPr>
              <w:rPr>
                <w:rFonts w:cstheme="minorHAnsi"/>
              </w:rPr>
            </w:pPr>
          </w:p>
        </w:tc>
        <w:tc>
          <w:tcPr>
            <w:tcW w:w="2130" w:type="dxa"/>
            <w:shd w:val="clear" w:color="auto" w:fill="E7E6E6" w:themeFill="background2"/>
          </w:tcPr>
          <w:p w14:paraId="56FE2A2F" w14:textId="66FC7633" w:rsidR="00C50A5C" w:rsidRPr="00DC0174" w:rsidRDefault="00C50A5C">
            <w:pPr>
              <w:rPr>
                <w:rFonts w:cstheme="minorHAnsi"/>
              </w:rPr>
            </w:pPr>
          </w:p>
        </w:tc>
        <w:tc>
          <w:tcPr>
            <w:tcW w:w="2128" w:type="dxa"/>
            <w:shd w:val="clear" w:color="auto" w:fill="E7E6E6" w:themeFill="background2"/>
          </w:tcPr>
          <w:p w14:paraId="6FA53ED0" w14:textId="27173AE7" w:rsidR="00A02755" w:rsidRPr="00B72910" w:rsidRDefault="00A027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272B" w:rsidRPr="00B72910" w14:paraId="5A6D69B3" w14:textId="77777777" w:rsidTr="002170CD">
        <w:trPr>
          <w:trHeight w:val="1172"/>
        </w:trPr>
        <w:tc>
          <w:tcPr>
            <w:tcW w:w="2038" w:type="dxa"/>
          </w:tcPr>
          <w:p w14:paraId="305EBD84" w14:textId="56BE8EE8" w:rsidR="00C50A5C" w:rsidRPr="00B72910" w:rsidRDefault="00C50A5C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Physical Education</w:t>
            </w:r>
          </w:p>
        </w:tc>
        <w:tc>
          <w:tcPr>
            <w:tcW w:w="2250" w:type="dxa"/>
          </w:tcPr>
          <w:p w14:paraId="0F31797E" w14:textId="77777777" w:rsidR="00C50A5C" w:rsidRPr="00DC0174" w:rsidRDefault="00067C61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Indoor – Real PE</w:t>
            </w:r>
          </w:p>
          <w:p w14:paraId="62AC35F8" w14:textId="77777777" w:rsidR="00067C61" w:rsidRPr="00DC0174" w:rsidRDefault="00067C61">
            <w:pPr>
              <w:rPr>
                <w:rFonts w:cstheme="minorHAnsi"/>
              </w:rPr>
            </w:pPr>
          </w:p>
          <w:p w14:paraId="3D992D92" w14:textId="05E21FE8" w:rsidR="00067C61" w:rsidRPr="00DC0174" w:rsidRDefault="00067C61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Outdoor -</w:t>
            </w:r>
          </w:p>
        </w:tc>
        <w:tc>
          <w:tcPr>
            <w:tcW w:w="2235" w:type="dxa"/>
          </w:tcPr>
          <w:p w14:paraId="4339E5CD" w14:textId="77777777" w:rsidR="00C50A5C" w:rsidRPr="00DC0174" w:rsidRDefault="00067C61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Indoor – Real Gym</w:t>
            </w:r>
          </w:p>
          <w:p w14:paraId="50F6BE90" w14:textId="77777777" w:rsidR="00067C61" w:rsidRPr="00DC0174" w:rsidRDefault="00067C61">
            <w:pPr>
              <w:rPr>
                <w:rFonts w:cstheme="minorHAnsi"/>
              </w:rPr>
            </w:pPr>
          </w:p>
          <w:p w14:paraId="387611DB" w14:textId="4C31F23F" w:rsidR="00067C61" w:rsidRPr="00DC0174" w:rsidRDefault="00067C61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 xml:space="preserve">Outdoor - </w:t>
            </w:r>
          </w:p>
        </w:tc>
        <w:tc>
          <w:tcPr>
            <w:tcW w:w="2123" w:type="dxa"/>
          </w:tcPr>
          <w:p w14:paraId="1210C83B" w14:textId="77777777" w:rsidR="00C50A5C" w:rsidRPr="00DC0174" w:rsidRDefault="00067C61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Indoor – Real PE</w:t>
            </w:r>
          </w:p>
          <w:p w14:paraId="6F6AE547" w14:textId="77777777" w:rsidR="00067C61" w:rsidRPr="00DC0174" w:rsidRDefault="00067C61">
            <w:pPr>
              <w:rPr>
                <w:rFonts w:cstheme="minorHAnsi"/>
              </w:rPr>
            </w:pPr>
          </w:p>
          <w:p w14:paraId="2497D3E7" w14:textId="0DFCBD26" w:rsidR="00067C61" w:rsidRPr="00DC0174" w:rsidRDefault="00067C61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 xml:space="preserve">Outdoor – </w:t>
            </w:r>
          </w:p>
        </w:tc>
        <w:tc>
          <w:tcPr>
            <w:tcW w:w="2484" w:type="dxa"/>
          </w:tcPr>
          <w:p w14:paraId="7BFED5C4" w14:textId="77777777" w:rsidR="00C50A5C" w:rsidRPr="00DC0174" w:rsidRDefault="00067C61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Indoor – Real Dance</w:t>
            </w:r>
          </w:p>
          <w:p w14:paraId="2A1148A3" w14:textId="77777777" w:rsidR="00067C61" w:rsidRPr="00DC0174" w:rsidRDefault="00067C61">
            <w:pPr>
              <w:rPr>
                <w:rFonts w:cstheme="minorHAnsi"/>
              </w:rPr>
            </w:pPr>
          </w:p>
          <w:p w14:paraId="6FA91A7C" w14:textId="243388B3" w:rsidR="00067C61" w:rsidRPr="00DC0174" w:rsidRDefault="00067C61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Outdoor -</w:t>
            </w:r>
          </w:p>
        </w:tc>
        <w:tc>
          <w:tcPr>
            <w:tcW w:w="2130" w:type="dxa"/>
          </w:tcPr>
          <w:p w14:paraId="41B283B7" w14:textId="77777777" w:rsidR="00C50A5C" w:rsidRPr="00DC0174" w:rsidRDefault="00067C61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Indoor – Real PE</w:t>
            </w:r>
          </w:p>
          <w:p w14:paraId="0FADE816" w14:textId="77777777" w:rsidR="00067C61" w:rsidRPr="00DC0174" w:rsidRDefault="00067C61">
            <w:pPr>
              <w:rPr>
                <w:rFonts w:cstheme="minorHAnsi"/>
              </w:rPr>
            </w:pPr>
          </w:p>
          <w:p w14:paraId="4569F185" w14:textId="37491B4F" w:rsidR="00067C61" w:rsidRPr="00DC0174" w:rsidRDefault="00067C61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 xml:space="preserve">Outdoor - </w:t>
            </w:r>
          </w:p>
        </w:tc>
        <w:tc>
          <w:tcPr>
            <w:tcW w:w="2128" w:type="dxa"/>
          </w:tcPr>
          <w:p w14:paraId="42D48715" w14:textId="77777777" w:rsidR="00C50A5C" w:rsidRPr="00DC0174" w:rsidRDefault="00067C61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Indoor – Real Gym</w:t>
            </w:r>
          </w:p>
          <w:p w14:paraId="69D5A950" w14:textId="77777777" w:rsidR="00067C61" w:rsidRPr="00DC0174" w:rsidRDefault="00067C61">
            <w:pPr>
              <w:rPr>
                <w:rFonts w:cstheme="minorHAnsi"/>
              </w:rPr>
            </w:pPr>
          </w:p>
          <w:p w14:paraId="0C635981" w14:textId="76047983" w:rsidR="00067C61" w:rsidRPr="00DC0174" w:rsidRDefault="00067C61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Outdoor -</w:t>
            </w:r>
          </w:p>
        </w:tc>
      </w:tr>
      <w:tr w:rsidR="009E272B" w:rsidRPr="00B72910" w14:paraId="6A3C55C7" w14:textId="77777777" w:rsidTr="002170CD">
        <w:trPr>
          <w:trHeight w:val="1172"/>
        </w:trPr>
        <w:tc>
          <w:tcPr>
            <w:tcW w:w="2038" w:type="dxa"/>
          </w:tcPr>
          <w:p w14:paraId="26E6F5F9" w14:textId="77777777" w:rsidR="00C50A5C" w:rsidRDefault="00C50A5C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PSHE</w:t>
            </w:r>
          </w:p>
          <w:p w14:paraId="45F3293B" w14:textId="77777777" w:rsidR="00067C61" w:rsidRDefault="00067C61">
            <w:pPr>
              <w:rPr>
                <w:rFonts w:cstheme="minorHAnsi"/>
                <w:sz w:val="24"/>
                <w:szCs w:val="24"/>
              </w:rPr>
            </w:pPr>
          </w:p>
          <w:p w14:paraId="4A53D44D" w14:textId="10C3A4AB" w:rsidR="00067C61" w:rsidRPr="00B72910" w:rsidRDefault="00067C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Jigsaw</w:t>
            </w:r>
          </w:p>
        </w:tc>
        <w:tc>
          <w:tcPr>
            <w:tcW w:w="2250" w:type="dxa"/>
          </w:tcPr>
          <w:p w14:paraId="0D045D40" w14:textId="3EE24EA2" w:rsidR="00C50A5C" w:rsidRPr="00DC0174" w:rsidRDefault="00067C61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Being Me in My World</w:t>
            </w:r>
          </w:p>
        </w:tc>
        <w:tc>
          <w:tcPr>
            <w:tcW w:w="2235" w:type="dxa"/>
          </w:tcPr>
          <w:p w14:paraId="7B7A1A77" w14:textId="3258D027" w:rsidR="00C50A5C" w:rsidRPr="00DC0174" w:rsidRDefault="00067C61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Celebrating Differences</w:t>
            </w:r>
          </w:p>
        </w:tc>
        <w:tc>
          <w:tcPr>
            <w:tcW w:w="2123" w:type="dxa"/>
          </w:tcPr>
          <w:p w14:paraId="16564C9B" w14:textId="6B4AAF28" w:rsidR="00C50A5C" w:rsidRPr="00DC0174" w:rsidRDefault="00067C61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Dreams and Goals</w:t>
            </w:r>
          </w:p>
        </w:tc>
        <w:tc>
          <w:tcPr>
            <w:tcW w:w="2484" w:type="dxa"/>
          </w:tcPr>
          <w:p w14:paraId="07C59614" w14:textId="12EB47FC" w:rsidR="00C50A5C" w:rsidRPr="00DC0174" w:rsidRDefault="00067C61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Healthy Me</w:t>
            </w:r>
          </w:p>
        </w:tc>
        <w:tc>
          <w:tcPr>
            <w:tcW w:w="2130" w:type="dxa"/>
          </w:tcPr>
          <w:p w14:paraId="421B207B" w14:textId="1856BF83" w:rsidR="00C50A5C" w:rsidRPr="00DC0174" w:rsidRDefault="00067C61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Relationships</w:t>
            </w:r>
          </w:p>
        </w:tc>
        <w:tc>
          <w:tcPr>
            <w:tcW w:w="2128" w:type="dxa"/>
          </w:tcPr>
          <w:p w14:paraId="7E3D79C1" w14:textId="77777777" w:rsidR="00C50A5C" w:rsidRDefault="00067C61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Changing Me</w:t>
            </w:r>
          </w:p>
          <w:p w14:paraId="25B9F6C3" w14:textId="1774CE49" w:rsidR="0090522F" w:rsidRPr="00DC0174" w:rsidRDefault="0090522F">
            <w:pPr>
              <w:rPr>
                <w:rFonts w:cstheme="minorHAnsi"/>
              </w:rPr>
            </w:pPr>
            <w:r>
              <w:rPr>
                <w:rFonts w:cstheme="minorHAnsi"/>
              </w:rPr>
              <w:t>(will need to be split for these lessons)</w:t>
            </w:r>
          </w:p>
        </w:tc>
      </w:tr>
      <w:tr w:rsidR="009E272B" w:rsidRPr="00B72910" w14:paraId="7DFA401D" w14:textId="77777777" w:rsidTr="002170CD">
        <w:trPr>
          <w:trHeight w:val="1172"/>
        </w:trPr>
        <w:tc>
          <w:tcPr>
            <w:tcW w:w="2038" w:type="dxa"/>
          </w:tcPr>
          <w:p w14:paraId="6EE51D0E" w14:textId="79C7F758" w:rsidR="00C50A5C" w:rsidRDefault="00C50A5C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RE</w:t>
            </w:r>
          </w:p>
          <w:p w14:paraId="0768F12B" w14:textId="77777777" w:rsidR="00F837BF" w:rsidRDefault="00F837BF">
            <w:pPr>
              <w:rPr>
                <w:rFonts w:cstheme="minorHAnsi"/>
                <w:sz w:val="24"/>
                <w:szCs w:val="24"/>
              </w:rPr>
            </w:pPr>
          </w:p>
          <w:p w14:paraId="1F1E6FAD" w14:textId="3CC557D9" w:rsidR="00F837BF" w:rsidRPr="00B72910" w:rsidRDefault="00F837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Discovery </w:t>
            </w:r>
          </w:p>
        </w:tc>
        <w:tc>
          <w:tcPr>
            <w:tcW w:w="2250" w:type="dxa"/>
          </w:tcPr>
          <w:p w14:paraId="09C22603" w14:textId="4B9A651D" w:rsidR="00C50A5C" w:rsidRDefault="00F837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Buddhism - Buddha’s teachings </w:t>
            </w:r>
          </w:p>
          <w:p w14:paraId="6DAF017B" w14:textId="22C1506E" w:rsidR="00F837BF" w:rsidRPr="00B72910" w:rsidRDefault="00F837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(Y4)</w:t>
            </w:r>
          </w:p>
        </w:tc>
        <w:tc>
          <w:tcPr>
            <w:tcW w:w="2235" w:type="dxa"/>
          </w:tcPr>
          <w:p w14:paraId="6DD8D061" w14:textId="5E7CB398" w:rsidR="00C50A5C" w:rsidRPr="00B72910" w:rsidRDefault="00F837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Christianity – Christmas (Y4)</w:t>
            </w:r>
          </w:p>
        </w:tc>
        <w:tc>
          <w:tcPr>
            <w:tcW w:w="2123" w:type="dxa"/>
          </w:tcPr>
          <w:p w14:paraId="31BF0D74" w14:textId="66592397" w:rsidR="00C50A5C" w:rsidRPr="00B72910" w:rsidRDefault="00F837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Judaism – Passover (Y4)</w:t>
            </w:r>
          </w:p>
        </w:tc>
        <w:tc>
          <w:tcPr>
            <w:tcW w:w="2484" w:type="dxa"/>
          </w:tcPr>
          <w:p w14:paraId="0973EA7E" w14:textId="44748279" w:rsidR="00C50A5C" w:rsidRPr="00B72910" w:rsidRDefault="00F837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Christianity – Easter (Y4)</w:t>
            </w:r>
          </w:p>
        </w:tc>
        <w:tc>
          <w:tcPr>
            <w:tcW w:w="2130" w:type="dxa"/>
          </w:tcPr>
          <w:p w14:paraId="3EF7A4F6" w14:textId="05954154" w:rsidR="00C50A5C" w:rsidRPr="00B72910" w:rsidRDefault="00F837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Buddhism – The 8</w:t>
            </w:r>
            <w:r w:rsidR="001B69B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fold path (Y4)</w:t>
            </w:r>
          </w:p>
        </w:tc>
        <w:tc>
          <w:tcPr>
            <w:tcW w:w="2128" w:type="dxa"/>
          </w:tcPr>
          <w:p w14:paraId="3D804C41" w14:textId="31D87D2E" w:rsidR="00C50A5C" w:rsidRPr="00B72910" w:rsidRDefault="00F837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Christianity – Prayer and Worship (Y4)</w:t>
            </w:r>
          </w:p>
        </w:tc>
      </w:tr>
      <w:tr w:rsidR="009E272B" w:rsidRPr="00B72910" w14:paraId="7F8FE1E6" w14:textId="77777777" w:rsidTr="002170CD">
        <w:trPr>
          <w:trHeight w:val="1172"/>
        </w:trPr>
        <w:tc>
          <w:tcPr>
            <w:tcW w:w="2038" w:type="dxa"/>
          </w:tcPr>
          <w:p w14:paraId="1CE9B916" w14:textId="77777777" w:rsidR="00C50A5C" w:rsidRDefault="00C50A5C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Music</w:t>
            </w:r>
          </w:p>
          <w:p w14:paraId="14AA9F58" w14:textId="77777777" w:rsidR="00F837BF" w:rsidRDefault="00F837BF">
            <w:pPr>
              <w:rPr>
                <w:rFonts w:cstheme="minorHAnsi"/>
                <w:sz w:val="24"/>
                <w:szCs w:val="24"/>
              </w:rPr>
            </w:pPr>
          </w:p>
          <w:p w14:paraId="62F7E72D" w14:textId="4E57AD92" w:rsidR="00EB6BDC" w:rsidRPr="00B72910" w:rsidRDefault="00EB6B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Charanga</w:t>
            </w:r>
          </w:p>
        </w:tc>
        <w:tc>
          <w:tcPr>
            <w:tcW w:w="2250" w:type="dxa"/>
          </w:tcPr>
          <w:p w14:paraId="5B6C9F35" w14:textId="0A693E4D" w:rsidR="00C50A5C" w:rsidRPr="00DC0174" w:rsidRDefault="00C50A5C">
            <w:pPr>
              <w:rPr>
                <w:rFonts w:cstheme="minorHAnsi"/>
              </w:rPr>
            </w:pPr>
          </w:p>
        </w:tc>
        <w:tc>
          <w:tcPr>
            <w:tcW w:w="2235" w:type="dxa"/>
          </w:tcPr>
          <w:p w14:paraId="7124A9BD" w14:textId="0287B6A4" w:rsidR="00C50A5C" w:rsidRPr="00DC0174" w:rsidRDefault="00C50A5C">
            <w:pPr>
              <w:rPr>
                <w:rFonts w:cstheme="minorHAnsi"/>
              </w:rPr>
            </w:pPr>
          </w:p>
        </w:tc>
        <w:tc>
          <w:tcPr>
            <w:tcW w:w="2123" w:type="dxa"/>
          </w:tcPr>
          <w:p w14:paraId="2690B0AC" w14:textId="2B765A91" w:rsidR="00C50A5C" w:rsidRPr="00DC0174" w:rsidRDefault="00C50A5C">
            <w:pPr>
              <w:rPr>
                <w:rFonts w:cstheme="minorHAnsi"/>
              </w:rPr>
            </w:pPr>
          </w:p>
        </w:tc>
        <w:tc>
          <w:tcPr>
            <w:tcW w:w="2484" w:type="dxa"/>
          </w:tcPr>
          <w:p w14:paraId="17D67773" w14:textId="767D2DDD" w:rsidR="00C50A5C" w:rsidRPr="00DC0174" w:rsidRDefault="00C50A5C">
            <w:pPr>
              <w:rPr>
                <w:rFonts w:cstheme="minorHAnsi"/>
              </w:rPr>
            </w:pPr>
          </w:p>
        </w:tc>
        <w:tc>
          <w:tcPr>
            <w:tcW w:w="2130" w:type="dxa"/>
          </w:tcPr>
          <w:p w14:paraId="19B13CC3" w14:textId="3B55692D" w:rsidR="00C50A5C" w:rsidRPr="00DC0174" w:rsidRDefault="00C50A5C">
            <w:pPr>
              <w:rPr>
                <w:rFonts w:cstheme="minorHAnsi"/>
              </w:rPr>
            </w:pPr>
          </w:p>
        </w:tc>
        <w:tc>
          <w:tcPr>
            <w:tcW w:w="2128" w:type="dxa"/>
          </w:tcPr>
          <w:p w14:paraId="3F74D158" w14:textId="56B0C0C8" w:rsidR="00C50A5C" w:rsidRPr="00DC0174" w:rsidRDefault="00C50A5C">
            <w:pPr>
              <w:rPr>
                <w:rFonts w:cstheme="minorHAnsi"/>
              </w:rPr>
            </w:pPr>
          </w:p>
        </w:tc>
      </w:tr>
    </w:tbl>
    <w:p w14:paraId="509AC126" w14:textId="6E5F674A" w:rsidR="00C50A5C" w:rsidRDefault="00C50A5C"/>
    <w:p w14:paraId="7158663A" w14:textId="5E6E76BE" w:rsidR="009E272B" w:rsidRDefault="009E272B">
      <w:r>
        <w:t xml:space="preserve"> </w:t>
      </w:r>
    </w:p>
    <w:p w14:paraId="4ECE368E" w14:textId="580FD621" w:rsidR="00F837BF" w:rsidRDefault="00F837B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8"/>
        <w:gridCol w:w="2250"/>
        <w:gridCol w:w="2235"/>
        <w:gridCol w:w="2123"/>
        <w:gridCol w:w="2484"/>
        <w:gridCol w:w="2130"/>
        <w:gridCol w:w="2128"/>
      </w:tblGrid>
      <w:tr w:rsidR="00F837BF" w:rsidRPr="00B72910" w14:paraId="60440CBF" w14:textId="77777777" w:rsidTr="00266B17">
        <w:trPr>
          <w:trHeight w:val="812"/>
        </w:trPr>
        <w:tc>
          <w:tcPr>
            <w:tcW w:w="2038" w:type="dxa"/>
          </w:tcPr>
          <w:p w14:paraId="132FA754" w14:textId="3166851F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Rotation B </w:t>
            </w:r>
          </w:p>
        </w:tc>
        <w:tc>
          <w:tcPr>
            <w:tcW w:w="2250" w:type="dxa"/>
          </w:tcPr>
          <w:p w14:paraId="26330E2B" w14:textId="77777777" w:rsidR="00F837BF" w:rsidRPr="00B72910" w:rsidRDefault="00F837BF" w:rsidP="00E86F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Autumn 1</w:t>
            </w:r>
          </w:p>
          <w:p w14:paraId="0FB35A7F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EA36990" w14:textId="77777777" w:rsidR="00F837BF" w:rsidRPr="00B72910" w:rsidRDefault="00F837BF" w:rsidP="00E86F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Autumn 2</w:t>
            </w:r>
          </w:p>
          <w:p w14:paraId="0E15B8B2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25B300B" w14:textId="77777777" w:rsidR="00F837BF" w:rsidRPr="00B72910" w:rsidRDefault="00F837BF" w:rsidP="00E86F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Spring 1</w:t>
            </w:r>
          </w:p>
          <w:p w14:paraId="2F4F1CB8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4" w:type="dxa"/>
          </w:tcPr>
          <w:p w14:paraId="090D891A" w14:textId="77777777" w:rsidR="00F837BF" w:rsidRPr="00B72910" w:rsidRDefault="00F837BF" w:rsidP="00E86F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Spring 2</w:t>
            </w:r>
          </w:p>
          <w:p w14:paraId="67515E25" w14:textId="77777777" w:rsidR="00F837BF" w:rsidRPr="003D3969" w:rsidRDefault="00F837BF" w:rsidP="00E86F56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37959805" w14:textId="77777777" w:rsidR="00F837BF" w:rsidRPr="00B72910" w:rsidRDefault="00F837BF" w:rsidP="00E86F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Summer 1</w:t>
            </w:r>
          </w:p>
          <w:p w14:paraId="00F5C4D9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F8D61D1" w14:textId="77777777" w:rsidR="00F837BF" w:rsidRPr="00B72910" w:rsidRDefault="00F837BF" w:rsidP="00E86F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2910">
              <w:rPr>
                <w:rFonts w:cstheme="minorHAnsi"/>
                <w:b/>
                <w:bCs/>
                <w:sz w:val="24"/>
                <w:szCs w:val="24"/>
              </w:rPr>
              <w:t>Summer 2</w:t>
            </w:r>
          </w:p>
          <w:p w14:paraId="1DEE767B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37BF" w:rsidRPr="00B72910" w14:paraId="0904FFE4" w14:textId="77777777" w:rsidTr="00E86F56">
        <w:trPr>
          <w:trHeight w:val="1172"/>
        </w:trPr>
        <w:tc>
          <w:tcPr>
            <w:tcW w:w="2038" w:type="dxa"/>
          </w:tcPr>
          <w:p w14:paraId="2DA9E0D7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English</w:t>
            </w:r>
          </w:p>
          <w:p w14:paraId="69236FB2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Writing, speaking and listening</w:t>
            </w:r>
          </w:p>
          <w:p w14:paraId="0F80E678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5451856" w14:textId="063A2C97" w:rsidR="009F53DD" w:rsidRDefault="009F53DD" w:rsidP="009F53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Non-Chronological Reports – Spain </w:t>
            </w:r>
          </w:p>
          <w:p w14:paraId="5F164529" w14:textId="4887B4F7" w:rsidR="00F837BF" w:rsidRPr="00DC0174" w:rsidRDefault="009F53DD" w:rsidP="009F53DD">
            <w:pPr>
              <w:rPr>
                <w:rFonts w:cstheme="minorHAnsi"/>
              </w:rPr>
            </w:pPr>
            <w:r w:rsidRPr="009B37F4">
              <w:rPr>
                <w:rFonts w:cstheme="minorHAnsi"/>
              </w:rPr>
              <w:t xml:space="preserve">Poetry </w:t>
            </w:r>
            <w:r w:rsidR="009B37F4">
              <w:rPr>
                <w:rFonts w:cstheme="minorHAnsi"/>
              </w:rPr>
              <w:t>from cultures around the world (songs etc)</w:t>
            </w:r>
          </w:p>
        </w:tc>
        <w:tc>
          <w:tcPr>
            <w:tcW w:w="2235" w:type="dxa"/>
          </w:tcPr>
          <w:p w14:paraId="74681F3E" w14:textId="33CE1C97" w:rsidR="00F837BF" w:rsidRPr="00DC0174" w:rsidRDefault="009F53DD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Explanations</w:t>
            </w:r>
            <w:r w:rsidR="00053171">
              <w:rPr>
                <w:rFonts w:cstheme="minorHAnsi"/>
              </w:rPr>
              <w:t xml:space="preserve">, Narrative – </w:t>
            </w:r>
            <w:proofErr w:type="spellStart"/>
            <w:r w:rsidR="00053171">
              <w:rPr>
                <w:rFonts w:cstheme="minorHAnsi"/>
              </w:rPr>
              <w:t>TfW</w:t>
            </w:r>
            <w:proofErr w:type="spellEnd"/>
            <w:r w:rsidR="00053171">
              <w:rPr>
                <w:rFonts w:cstheme="minorHAnsi"/>
              </w:rPr>
              <w:t>, setting descriptions (Escape from Pompeii)</w:t>
            </w:r>
          </w:p>
        </w:tc>
        <w:tc>
          <w:tcPr>
            <w:tcW w:w="2123" w:type="dxa"/>
          </w:tcPr>
          <w:p w14:paraId="0162D367" w14:textId="77777777" w:rsidR="00F837BF" w:rsidRDefault="00DF35DA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Letter Writing (evacuates), Diary Writing (evacuees),</w:t>
            </w:r>
          </w:p>
          <w:p w14:paraId="59837632" w14:textId="4D05D641" w:rsidR="0052506C" w:rsidRPr="00DC0174" w:rsidRDefault="0052506C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Poetry (onomatopoeia)</w:t>
            </w:r>
          </w:p>
        </w:tc>
        <w:tc>
          <w:tcPr>
            <w:tcW w:w="2484" w:type="dxa"/>
          </w:tcPr>
          <w:p w14:paraId="7204440B" w14:textId="77777777" w:rsidR="00F837BF" w:rsidRDefault="0047327D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Narratives (Dialogue)</w:t>
            </w:r>
          </w:p>
          <w:p w14:paraId="235A52ED" w14:textId="5551D752" w:rsidR="00CC7B9B" w:rsidRPr="00DC0174" w:rsidRDefault="00CC7B9B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Balanced Argument </w:t>
            </w:r>
            <w:r w:rsidR="009B37F4" w:rsidRPr="009B37F4">
              <w:rPr>
                <w:rFonts w:cstheme="minorHAnsi"/>
              </w:rPr>
              <w:t>(The Window)</w:t>
            </w:r>
            <w:r w:rsidR="009B37F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(environmental issues)</w:t>
            </w:r>
          </w:p>
        </w:tc>
        <w:tc>
          <w:tcPr>
            <w:tcW w:w="2130" w:type="dxa"/>
          </w:tcPr>
          <w:p w14:paraId="5B2C241D" w14:textId="1BDF4B0F" w:rsidR="00F837BF" w:rsidRPr="00DC0174" w:rsidRDefault="0047327D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Ufton Court Trip Instructions</w:t>
            </w:r>
            <w:r w:rsidR="00692486">
              <w:rPr>
                <w:rFonts w:cstheme="minorHAnsi"/>
              </w:rPr>
              <w:t xml:space="preserve"> &amp; </w:t>
            </w:r>
            <w:r>
              <w:rPr>
                <w:rFonts w:cstheme="minorHAnsi"/>
              </w:rPr>
              <w:t>recounts</w:t>
            </w:r>
            <w:r w:rsidR="00692486">
              <w:rPr>
                <w:rFonts w:cstheme="minorHAnsi"/>
              </w:rPr>
              <w:t xml:space="preserve"> of an Anglo-Saxon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128" w:type="dxa"/>
          </w:tcPr>
          <w:p w14:paraId="0F61FB27" w14:textId="73F967E2" w:rsidR="00C963CC" w:rsidRDefault="00C963CC" w:rsidP="00C963CC">
            <w:pPr>
              <w:rPr>
                <w:rFonts w:cstheme="minorHAnsi"/>
              </w:rPr>
            </w:pPr>
            <w:r>
              <w:rPr>
                <w:rFonts w:cstheme="minorHAnsi"/>
              </w:rPr>
              <w:t>Newspapers, Narrative (Beowulf and Grendel</w:t>
            </w:r>
            <w:r w:rsidR="0008355E">
              <w:rPr>
                <w:rFonts w:cstheme="minorHAnsi"/>
              </w:rPr>
              <w:t>, writing a stor</w:t>
            </w:r>
            <w:r w:rsidR="00692486">
              <w:rPr>
                <w:rFonts w:cstheme="minorHAnsi"/>
              </w:rPr>
              <w:t>y</w:t>
            </w:r>
            <w:r>
              <w:rPr>
                <w:rFonts w:cstheme="minorHAnsi"/>
              </w:rPr>
              <w:t>)</w:t>
            </w:r>
          </w:p>
          <w:p w14:paraId="47725A74" w14:textId="06B5832E" w:rsidR="00F837BF" w:rsidRPr="00DC0174" w:rsidRDefault="0052506C" w:rsidP="0052506C">
            <w:pPr>
              <w:rPr>
                <w:rFonts w:cstheme="minorHAnsi"/>
              </w:rPr>
            </w:pPr>
            <w:r>
              <w:rPr>
                <w:rFonts w:cstheme="minorHAnsi"/>
              </w:rPr>
              <w:t>Poetry (Kennings – noun phrases and vocab)</w:t>
            </w:r>
          </w:p>
        </w:tc>
      </w:tr>
      <w:tr w:rsidR="00F837BF" w:rsidRPr="00B72910" w14:paraId="061B6C1D" w14:textId="77777777" w:rsidTr="00266B17">
        <w:trPr>
          <w:trHeight w:val="793"/>
        </w:trPr>
        <w:tc>
          <w:tcPr>
            <w:tcW w:w="2038" w:type="dxa"/>
          </w:tcPr>
          <w:p w14:paraId="1FD988F3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Class Text</w:t>
            </w:r>
          </w:p>
        </w:tc>
        <w:tc>
          <w:tcPr>
            <w:tcW w:w="2250" w:type="dxa"/>
          </w:tcPr>
          <w:p w14:paraId="776791D0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B51D9F6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E23A6E1" w14:textId="5EBBDD54" w:rsidR="00F837BF" w:rsidRPr="009D7949" w:rsidRDefault="009D7949" w:rsidP="00E86F56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9D794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Goodnight Mr Tom </w:t>
            </w:r>
          </w:p>
        </w:tc>
        <w:tc>
          <w:tcPr>
            <w:tcW w:w="2484" w:type="dxa"/>
          </w:tcPr>
          <w:p w14:paraId="68C5F0E2" w14:textId="77777777" w:rsidR="00F837BF" w:rsidRPr="009D7949" w:rsidRDefault="00F837BF" w:rsidP="00E86F56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0CB704B7" w14:textId="7009110C" w:rsidR="00F837BF" w:rsidRPr="009D7949" w:rsidRDefault="009D7949" w:rsidP="00E86F56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9D794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Beowulf and Grendel </w:t>
            </w:r>
          </w:p>
        </w:tc>
        <w:tc>
          <w:tcPr>
            <w:tcW w:w="2128" w:type="dxa"/>
          </w:tcPr>
          <w:p w14:paraId="643CA88F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37BF" w:rsidRPr="00B72910" w14:paraId="7CF291E9" w14:textId="77777777" w:rsidTr="00266B17">
        <w:trPr>
          <w:trHeight w:val="881"/>
        </w:trPr>
        <w:tc>
          <w:tcPr>
            <w:tcW w:w="2038" w:type="dxa"/>
          </w:tcPr>
          <w:p w14:paraId="650F592B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Reading</w:t>
            </w:r>
          </w:p>
        </w:tc>
        <w:tc>
          <w:tcPr>
            <w:tcW w:w="2250" w:type="dxa"/>
          </w:tcPr>
          <w:p w14:paraId="18DCAF26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</w:p>
        </w:tc>
        <w:tc>
          <w:tcPr>
            <w:tcW w:w="2235" w:type="dxa"/>
          </w:tcPr>
          <w:p w14:paraId="65380730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</w:p>
        </w:tc>
        <w:tc>
          <w:tcPr>
            <w:tcW w:w="2123" w:type="dxa"/>
          </w:tcPr>
          <w:p w14:paraId="3178BA18" w14:textId="77777777" w:rsidR="00F837BF" w:rsidRPr="00B72910" w:rsidRDefault="00F837BF" w:rsidP="00E86F5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</w:p>
        </w:tc>
        <w:tc>
          <w:tcPr>
            <w:tcW w:w="2484" w:type="dxa"/>
          </w:tcPr>
          <w:p w14:paraId="7F87F5A5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</w:p>
        </w:tc>
        <w:tc>
          <w:tcPr>
            <w:tcW w:w="2130" w:type="dxa"/>
          </w:tcPr>
          <w:p w14:paraId="1DE7AD5C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</w:p>
        </w:tc>
        <w:tc>
          <w:tcPr>
            <w:tcW w:w="2128" w:type="dxa"/>
          </w:tcPr>
          <w:p w14:paraId="5BF263FC" w14:textId="77777777" w:rsidR="00F837BF" w:rsidRPr="004121E4" w:rsidRDefault="00F837BF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VIPERS</w:t>
            </w:r>
          </w:p>
        </w:tc>
      </w:tr>
      <w:tr w:rsidR="00F837BF" w:rsidRPr="00B72910" w14:paraId="308AF89B" w14:textId="77777777" w:rsidTr="00E86F56">
        <w:trPr>
          <w:trHeight w:val="1172"/>
        </w:trPr>
        <w:tc>
          <w:tcPr>
            <w:tcW w:w="2038" w:type="dxa"/>
          </w:tcPr>
          <w:p w14:paraId="00D48FE9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Maths</w:t>
            </w:r>
          </w:p>
          <w:p w14:paraId="75A17F49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  <w:p w14:paraId="4F9D02B7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CanDo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Maths Club</w:t>
            </w:r>
          </w:p>
        </w:tc>
        <w:tc>
          <w:tcPr>
            <w:tcW w:w="2250" w:type="dxa"/>
            <w:shd w:val="clear" w:color="auto" w:fill="auto"/>
          </w:tcPr>
          <w:p w14:paraId="557DFAC6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235" w:type="dxa"/>
            <w:shd w:val="clear" w:color="auto" w:fill="auto"/>
          </w:tcPr>
          <w:p w14:paraId="5D0A6508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123" w:type="dxa"/>
            <w:shd w:val="clear" w:color="auto" w:fill="auto"/>
          </w:tcPr>
          <w:p w14:paraId="72D2BB58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484" w:type="dxa"/>
            <w:shd w:val="clear" w:color="auto" w:fill="auto"/>
          </w:tcPr>
          <w:p w14:paraId="196A1E33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130" w:type="dxa"/>
            <w:shd w:val="clear" w:color="auto" w:fill="auto"/>
          </w:tcPr>
          <w:p w14:paraId="17154E7D" w14:textId="77777777" w:rsidR="00F837BF" w:rsidRPr="00DC0174" w:rsidRDefault="00F837BF" w:rsidP="00E86F56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 xml:space="preserve"> </w:t>
            </w:r>
          </w:p>
        </w:tc>
        <w:tc>
          <w:tcPr>
            <w:tcW w:w="2128" w:type="dxa"/>
            <w:shd w:val="clear" w:color="auto" w:fill="auto"/>
          </w:tcPr>
          <w:p w14:paraId="2770E196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</w:tr>
      <w:tr w:rsidR="00F837BF" w:rsidRPr="00B72910" w14:paraId="1F1535B6" w14:textId="77777777" w:rsidTr="009D7949">
        <w:trPr>
          <w:trHeight w:val="1172"/>
        </w:trPr>
        <w:tc>
          <w:tcPr>
            <w:tcW w:w="2038" w:type="dxa"/>
          </w:tcPr>
          <w:p w14:paraId="5E70263A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Science</w:t>
            </w:r>
          </w:p>
          <w:p w14:paraId="0F7769B2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  <w:p w14:paraId="731E9758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Curious City</w:t>
            </w:r>
          </w:p>
        </w:tc>
        <w:tc>
          <w:tcPr>
            <w:tcW w:w="2250" w:type="dxa"/>
            <w:shd w:val="clear" w:color="auto" w:fill="auto"/>
          </w:tcPr>
          <w:p w14:paraId="77C92DA4" w14:textId="2F50E6F8" w:rsidR="00F837BF" w:rsidRPr="009D7949" w:rsidRDefault="00F837BF" w:rsidP="00E86F56">
            <w:pPr>
              <w:rPr>
                <w:rFonts w:cstheme="minorHAnsi"/>
                <w:bCs/>
                <w:sz w:val="24"/>
                <w:szCs w:val="24"/>
              </w:rPr>
            </w:pPr>
            <w:r w:rsidRPr="009D7949">
              <w:rPr>
                <w:rFonts w:cstheme="minorHAnsi"/>
                <w:bCs/>
                <w:sz w:val="20"/>
                <w:szCs w:val="20"/>
              </w:rPr>
              <w:t>Living things and their habitats (Y4 specific objectives)</w:t>
            </w:r>
          </w:p>
        </w:tc>
        <w:tc>
          <w:tcPr>
            <w:tcW w:w="2235" w:type="dxa"/>
            <w:shd w:val="clear" w:color="auto" w:fill="auto"/>
          </w:tcPr>
          <w:p w14:paraId="33463597" w14:textId="0D5E2DE0" w:rsidR="00F837BF" w:rsidRPr="009D7949" w:rsidRDefault="00F837BF" w:rsidP="00E86F56">
            <w:pPr>
              <w:rPr>
                <w:rFonts w:cstheme="minorHAnsi"/>
                <w:bCs/>
              </w:rPr>
            </w:pPr>
            <w:r w:rsidRPr="009D7949">
              <w:rPr>
                <w:rFonts w:cstheme="minorHAnsi"/>
                <w:bCs/>
                <w:sz w:val="20"/>
                <w:szCs w:val="20"/>
              </w:rPr>
              <w:t>Rocks (Y3)</w:t>
            </w:r>
          </w:p>
        </w:tc>
        <w:tc>
          <w:tcPr>
            <w:tcW w:w="2123" w:type="dxa"/>
            <w:shd w:val="clear" w:color="auto" w:fill="auto"/>
          </w:tcPr>
          <w:p w14:paraId="5E981FA0" w14:textId="7900C79B" w:rsidR="00F837BF" w:rsidRPr="009D7949" w:rsidRDefault="00F837BF" w:rsidP="00E86F56">
            <w:pPr>
              <w:rPr>
                <w:rFonts w:cstheme="minorHAnsi"/>
                <w:bCs/>
                <w:sz w:val="20"/>
                <w:szCs w:val="20"/>
              </w:rPr>
            </w:pPr>
            <w:r w:rsidRPr="009D7949">
              <w:rPr>
                <w:rFonts w:cstheme="minorHAnsi"/>
                <w:bCs/>
                <w:sz w:val="20"/>
                <w:szCs w:val="20"/>
              </w:rPr>
              <w:t xml:space="preserve">Light (Y3) </w:t>
            </w:r>
          </w:p>
          <w:p w14:paraId="0D022E0C" w14:textId="77777777" w:rsidR="00F837BF" w:rsidRPr="009D7949" w:rsidRDefault="00F837BF" w:rsidP="00E86F5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328E24E1" w14:textId="2A79DB72" w:rsidR="00F837BF" w:rsidRPr="009D7949" w:rsidRDefault="00F837BF" w:rsidP="00E86F56">
            <w:pPr>
              <w:rPr>
                <w:rFonts w:cstheme="minorHAnsi"/>
                <w:bCs/>
                <w:sz w:val="20"/>
                <w:szCs w:val="20"/>
              </w:rPr>
            </w:pPr>
            <w:r w:rsidRPr="009D7949">
              <w:rPr>
                <w:rFonts w:cstheme="minorHAnsi"/>
                <w:bCs/>
                <w:sz w:val="20"/>
                <w:szCs w:val="20"/>
              </w:rPr>
              <w:t>Forces and magnets (</w:t>
            </w:r>
            <w:r w:rsidR="00E95ECC">
              <w:rPr>
                <w:rFonts w:cstheme="minorHAnsi"/>
                <w:bCs/>
                <w:sz w:val="20"/>
                <w:szCs w:val="20"/>
              </w:rPr>
              <w:t>Y</w:t>
            </w:r>
            <w:r w:rsidRPr="009D7949">
              <w:rPr>
                <w:rFonts w:cstheme="minorHAnsi"/>
                <w:bCs/>
                <w:sz w:val="20"/>
                <w:szCs w:val="20"/>
              </w:rPr>
              <w:t xml:space="preserve">3) </w:t>
            </w:r>
          </w:p>
          <w:p w14:paraId="12298D01" w14:textId="77777777" w:rsidR="00F837BF" w:rsidRPr="009D7949" w:rsidRDefault="00F837BF" w:rsidP="00E86F56">
            <w:pPr>
              <w:rPr>
                <w:rFonts w:cstheme="minorHAnsi"/>
                <w:bCs/>
              </w:rPr>
            </w:pPr>
          </w:p>
        </w:tc>
        <w:tc>
          <w:tcPr>
            <w:tcW w:w="2130" w:type="dxa"/>
            <w:shd w:val="clear" w:color="auto" w:fill="auto"/>
          </w:tcPr>
          <w:p w14:paraId="7AFA25F0" w14:textId="1D739091" w:rsidR="00F837BF" w:rsidRPr="009D7949" w:rsidRDefault="00F837BF" w:rsidP="00E86F56">
            <w:pPr>
              <w:rPr>
                <w:rFonts w:cstheme="minorHAnsi"/>
                <w:bCs/>
              </w:rPr>
            </w:pPr>
            <w:r w:rsidRPr="009D7949">
              <w:rPr>
                <w:rFonts w:cstheme="minorHAnsi"/>
                <w:bCs/>
                <w:sz w:val="20"/>
                <w:szCs w:val="20"/>
              </w:rPr>
              <w:t>Plants (</w:t>
            </w:r>
            <w:r w:rsidR="00E95ECC">
              <w:rPr>
                <w:rFonts w:cstheme="minorHAnsi"/>
                <w:bCs/>
                <w:sz w:val="20"/>
                <w:szCs w:val="20"/>
              </w:rPr>
              <w:t>Y</w:t>
            </w:r>
            <w:r w:rsidRPr="009D7949">
              <w:rPr>
                <w:rFonts w:cstheme="minorHAnsi"/>
                <w:bCs/>
                <w:sz w:val="20"/>
                <w:szCs w:val="20"/>
              </w:rPr>
              <w:t>3)</w:t>
            </w:r>
          </w:p>
        </w:tc>
        <w:tc>
          <w:tcPr>
            <w:tcW w:w="2128" w:type="dxa"/>
            <w:shd w:val="clear" w:color="auto" w:fill="auto"/>
          </w:tcPr>
          <w:p w14:paraId="145F1780" w14:textId="77777777" w:rsidR="00F837BF" w:rsidRPr="009D7949" w:rsidRDefault="00F837BF" w:rsidP="00E86F56">
            <w:pPr>
              <w:rPr>
                <w:rFonts w:cstheme="minorHAnsi"/>
                <w:bCs/>
              </w:rPr>
            </w:pPr>
            <w:r w:rsidRPr="009D7949">
              <w:rPr>
                <w:rFonts w:cstheme="minorHAnsi"/>
                <w:bCs/>
                <w:sz w:val="20"/>
                <w:szCs w:val="20"/>
              </w:rPr>
              <w:t>Plants (Y3)</w:t>
            </w:r>
          </w:p>
        </w:tc>
      </w:tr>
      <w:tr w:rsidR="00F837BF" w:rsidRPr="00B72910" w14:paraId="01BE9632" w14:textId="77777777" w:rsidTr="009D7949">
        <w:trPr>
          <w:trHeight w:val="1172"/>
        </w:trPr>
        <w:tc>
          <w:tcPr>
            <w:tcW w:w="2038" w:type="dxa"/>
          </w:tcPr>
          <w:p w14:paraId="1551B17E" w14:textId="4C555199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Computing </w:t>
            </w:r>
          </w:p>
        </w:tc>
        <w:tc>
          <w:tcPr>
            <w:tcW w:w="2250" w:type="dxa"/>
            <w:shd w:val="clear" w:color="auto" w:fill="auto"/>
          </w:tcPr>
          <w:p w14:paraId="7A12DBF4" w14:textId="07392AF7" w:rsidR="00F837BF" w:rsidRPr="009D7949" w:rsidRDefault="009D7949" w:rsidP="00E86F5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Connecting Computers (Y3) </w:t>
            </w:r>
          </w:p>
        </w:tc>
        <w:tc>
          <w:tcPr>
            <w:tcW w:w="2235" w:type="dxa"/>
            <w:shd w:val="clear" w:color="auto" w:fill="auto"/>
          </w:tcPr>
          <w:p w14:paraId="408D0DC9" w14:textId="25B16D92" w:rsidR="00F837BF" w:rsidRPr="009D7949" w:rsidRDefault="009D7949" w:rsidP="00E86F5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Programming A (</w:t>
            </w:r>
            <w:r w:rsidR="00E95ECC">
              <w:rPr>
                <w:rFonts w:cstheme="minorHAnsi"/>
                <w:bCs/>
                <w:sz w:val="20"/>
                <w:szCs w:val="20"/>
              </w:rPr>
              <w:t>Y</w:t>
            </w:r>
            <w:r>
              <w:rPr>
                <w:rFonts w:cstheme="minorHAnsi"/>
                <w:bCs/>
                <w:sz w:val="20"/>
                <w:szCs w:val="20"/>
              </w:rPr>
              <w:t xml:space="preserve">3) </w:t>
            </w:r>
          </w:p>
        </w:tc>
        <w:tc>
          <w:tcPr>
            <w:tcW w:w="2123" w:type="dxa"/>
            <w:shd w:val="clear" w:color="auto" w:fill="auto"/>
          </w:tcPr>
          <w:p w14:paraId="7E56B274" w14:textId="13105DF4" w:rsidR="00F837BF" w:rsidRPr="009D7949" w:rsidRDefault="009D7949" w:rsidP="00E86F5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Desktop Publishing (Y3) </w:t>
            </w:r>
          </w:p>
        </w:tc>
        <w:tc>
          <w:tcPr>
            <w:tcW w:w="2484" w:type="dxa"/>
            <w:shd w:val="clear" w:color="auto" w:fill="auto"/>
          </w:tcPr>
          <w:p w14:paraId="5F09158F" w14:textId="49AFD707" w:rsidR="00F837BF" w:rsidRPr="009D7949" w:rsidRDefault="009D7949" w:rsidP="00E86F5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Programming B (Y3) </w:t>
            </w:r>
          </w:p>
        </w:tc>
        <w:tc>
          <w:tcPr>
            <w:tcW w:w="2130" w:type="dxa"/>
            <w:shd w:val="clear" w:color="auto" w:fill="auto"/>
          </w:tcPr>
          <w:p w14:paraId="7A8CEDE1" w14:textId="0B935D73" w:rsidR="00F837BF" w:rsidRPr="009D7949" w:rsidRDefault="00E95ECC" w:rsidP="00E86F5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</w:t>
            </w:r>
            <w:r w:rsidR="009D7949">
              <w:rPr>
                <w:rFonts w:cstheme="minorHAnsi"/>
                <w:bCs/>
                <w:sz w:val="20"/>
                <w:szCs w:val="20"/>
              </w:rPr>
              <w:t>nimation (</w:t>
            </w:r>
            <w:r>
              <w:rPr>
                <w:rFonts w:cstheme="minorHAnsi"/>
                <w:bCs/>
                <w:sz w:val="20"/>
                <w:szCs w:val="20"/>
              </w:rPr>
              <w:t>Y</w:t>
            </w:r>
            <w:r w:rsidR="009D7949">
              <w:rPr>
                <w:rFonts w:cstheme="minorHAnsi"/>
                <w:bCs/>
                <w:sz w:val="20"/>
                <w:szCs w:val="20"/>
              </w:rPr>
              <w:t xml:space="preserve">3) </w:t>
            </w:r>
          </w:p>
        </w:tc>
        <w:tc>
          <w:tcPr>
            <w:tcW w:w="2128" w:type="dxa"/>
            <w:shd w:val="clear" w:color="auto" w:fill="auto"/>
          </w:tcPr>
          <w:p w14:paraId="0B8ED644" w14:textId="2D8F5BBC" w:rsidR="00F837BF" w:rsidRPr="009D7949" w:rsidRDefault="009D7949" w:rsidP="00E86F5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Branching databases (</w:t>
            </w:r>
            <w:r w:rsidR="00E95ECC">
              <w:rPr>
                <w:rFonts w:cstheme="minorHAnsi"/>
                <w:bCs/>
                <w:sz w:val="20"/>
                <w:szCs w:val="20"/>
              </w:rPr>
              <w:t>Y</w:t>
            </w:r>
            <w:r>
              <w:rPr>
                <w:rFonts w:cstheme="minorHAnsi"/>
                <w:bCs/>
                <w:sz w:val="20"/>
                <w:szCs w:val="20"/>
              </w:rPr>
              <w:t xml:space="preserve">4) </w:t>
            </w:r>
          </w:p>
        </w:tc>
      </w:tr>
      <w:tr w:rsidR="00F837BF" w:rsidRPr="00B72910" w14:paraId="764E266D" w14:textId="77777777" w:rsidTr="009D7949">
        <w:trPr>
          <w:trHeight w:val="1172"/>
        </w:trPr>
        <w:tc>
          <w:tcPr>
            <w:tcW w:w="2038" w:type="dxa"/>
          </w:tcPr>
          <w:p w14:paraId="1EDDC27D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History</w:t>
            </w:r>
          </w:p>
          <w:p w14:paraId="3C7AFACB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  <w:p w14:paraId="54F41F3A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E7E6E6" w:themeFill="background2"/>
          </w:tcPr>
          <w:p w14:paraId="35DD007F" w14:textId="77777777" w:rsidR="00F837BF" w:rsidRPr="009D7949" w:rsidRDefault="00F837BF" w:rsidP="00E86F5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E7E6E6" w:themeFill="background2"/>
          </w:tcPr>
          <w:p w14:paraId="22EEB9CC" w14:textId="77777777" w:rsidR="00F837BF" w:rsidRPr="009D7949" w:rsidRDefault="00F837BF" w:rsidP="00E86F5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14:paraId="1E08A586" w14:textId="77777777" w:rsidR="00F837BF" w:rsidRPr="009D7949" w:rsidRDefault="00F837BF" w:rsidP="00E86F56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D7949">
              <w:rPr>
                <w:rFonts w:cstheme="minorHAnsi"/>
                <w:bCs/>
                <w:sz w:val="20"/>
                <w:szCs w:val="20"/>
              </w:rPr>
              <w:t xml:space="preserve">World War 2 – Battle of Britain </w:t>
            </w:r>
          </w:p>
          <w:p w14:paraId="4CC2B6C2" w14:textId="60CC8741" w:rsidR="00F837BF" w:rsidRPr="009D7949" w:rsidRDefault="00E364BA" w:rsidP="00E86F56">
            <w:pPr>
              <w:rPr>
                <w:rFonts w:cstheme="minorHAnsi"/>
                <w:bCs/>
                <w:sz w:val="24"/>
                <w:szCs w:val="24"/>
              </w:rPr>
            </w:pPr>
            <w:r w:rsidRPr="00E364BA">
              <w:rPr>
                <w:rFonts w:cstheme="minorHAnsi"/>
                <w:bCs/>
                <w:sz w:val="24"/>
                <w:szCs w:val="24"/>
              </w:rPr>
              <w:t>https://www.schoolworkshops.com/search/world-war-two/wiltshire</w:t>
            </w:r>
            <w:bookmarkStart w:id="0" w:name="_GoBack"/>
            <w:bookmarkEnd w:id="0"/>
          </w:p>
        </w:tc>
        <w:tc>
          <w:tcPr>
            <w:tcW w:w="2484" w:type="dxa"/>
            <w:shd w:val="clear" w:color="auto" w:fill="E7E6E6" w:themeFill="background2"/>
          </w:tcPr>
          <w:p w14:paraId="017538C8" w14:textId="77777777" w:rsidR="00F837BF" w:rsidRPr="009D7949" w:rsidRDefault="00F837BF" w:rsidP="00E86F5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14:paraId="48B1A48C" w14:textId="29BE5B6F" w:rsidR="00F837BF" w:rsidRPr="009D7949" w:rsidRDefault="00F837BF" w:rsidP="00E86F56">
            <w:pPr>
              <w:rPr>
                <w:rFonts w:cstheme="minorHAnsi"/>
                <w:bCs/>
                <w:sz w:val="24"/>
                <w:szCs w:val="24"/>
              </w:rPr>
            </w:pPr>
            <w:r w:rsidRPr="009D7949">
              <w:rPr>
                <w:rFonts w:cstheme="minorHAnsi"/>
                <w:bCs/>
                <w:sz w:val="20"/>
                <w:szCs w:val="20"/>
              </w:rPr>
              <w:t>Anglo Saxons and Vikings (including local history)</w:t>
            </w:r>
          </w:p>
        </w:tc>
        <w:tc>
          <w:tcPr>
            <w:tcW w:w="2128" w:type="dxa"/>
            <w:shd w:val="clear" w:color="auto" w:fill="auto"/>
          </w:tcPr>
          <w:p w14:paraId="148D7D8C" w14:textId="77777777" w:rsidR="00F837BF" w:rsidRPr="009D7949" w:rsidRDefault="00F837BF" w:rsidP="00E86F56">
            <w:pPr>
              <w:rPr>
                <w:rFonts w:cstheme="minorHAnsi"/>
                <w:bCs/>
                <w:sz w:val="20"/>
                <w:szCs w:val="20"/>
              </w:rPr>
            </w:pPr>
            <w:r w:rsidRPr="009D7949">
              <w:rPr>
                <w:rFonts w:cstheme="minorHAnsi"/>
                <w:bCs/>
                <w:sz w:val="20"/>
                <w:szCs w:val="20"/>
              </w:rPr>
              <w:t>Anglo Saxons and Vikings</w:t>
            </w:r>
          </w:p>
          <w:p w14:paraId="1230D453" w14:textId="13162965" w:rsidR="00F837BF" w:rsidRPr="009D7949" w:rsidRDefault="00F837BF" w:rsidP="00E86F56">
            <w:pPr>
              <w:rPr>
                <w:rFonts w:cstheme="minorHAnsi"/>
                <w:bCs/>
                <w:sz w:val="24"/>
                <w:szCs w:val="24"/>
              </w:rPr>
            </w:pPr>
            <w:r w:rsidRPr="009D7949">
              <w:rPr>
                <w:rFonts w:cstheme="minorHAnsi"/>
                <w:bCs/>
                <w:sz w:val="20"/>
                <w:szCs w:val="20"/>
              </w:rPr>
              <w:t>(including local history)</w:t>
            </w:r>
          </w:p>
        </w:tc>
      </w:tr>
      <w:tr w:rsidR="00F837BF" w:rsidRPr="00B72910" w14:paraId="1A161502" w14:textId="77777777" w:rsidTr="009D7949">
        <w:trPr>
          <w:trHeight w:val="1172"/>
        </w:trPr>
        <w:tc>
          <w:tcPr>
            <w:tcW w:w="2038" w:type="dxa"/>
          </w:tcPr>
          <w:p w14:paraId="2F251F3B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lastRenderedPageBreak/>
              <w:t>Geography</w:t>
            </w:r>
          </w:p>
          <w:p w14:paraId="3E2BE92F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34E5F896" w14:textId="1D6CE56F" w:rsidR="00F837BF" w:rsidRDefault="00F837BF" w:rsidP="009D7949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D794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D7949">
              <w:rPr>
                <w:rFonts w:cstheme="minorHAnsi"/>
                <w:bCs/>
                <w:sz w:val="20"/>
                <w:szCs w:val="20"/>
              </w:rPr>
              <w:t>W</w:t>
            </w:r>
            <w:r w:rsidRPr="009D7949">
              <w:rPr>
                <w:rFonts w:cstheme="minorHAnsi"/>
                <w:bCs/>
                <w:sz w:val="20"/>
                <w:szCs w:val="20"/>
              </w:rPr>
              <w:t>ho lives here?</w:t>
            </w:r>
          </w:p>
          <w:p w14:paraId="75AA93E9" w14:textId="77777777" w:rsidR="009D7949" w:rsidRDefault="009D7949" w:rsidP="009D7949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0EA7EFB7" w14:textId="53690FD5" w:rsidR="009D7949" w:rsidRDefault="009D7949" w:rsidP="009D7949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Focus on map skills, locational knowledge, physical geography including biomes</w:t>
            </w:r>
            <w:r w:rsidR="00D52D8B">
              <w:rPr>
                <w:rFonts w:cstheme="minorHAnsi"/>
                <w:bCs/>
                <w:sz w:val="20"/>
                <w:szCs w:val="20"/>
              </w:rPr>
              <w:t>, climate, vegetation</w:t>
            </w:r>
            <w:r>
              <w:rPr>
                <w:rFonts w:cstheme="minorHAnsi"/>
                <w:bCs/>
                <w:sz w:val="20"/>
                <w:szCs w:val="20"/>
              </w:rPr>
              <w:t xml:space="preserve">. Arctic and Antarctic regions. </w:t>
            </w:r>
          </w:p>
          <w:p w14:paraId="7733CE03" w14:textId="40B8DA9F" w:rsidR="009D7949" w:rsidRPr="009D7949" w:rsidRDefault="009D7949" w:rsidP="009D7949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  <w:tc>
          <w:tcPr>
            <w:tcW w:w="2235" w:type="dxa"/>
            <w:shd w:val="clear" w:color="auto" w:fill="auto"/>
          </w:tcPr>
          <w:p w14:paraId="60377638" w14:textId="77777777" w:rsidR="00F837BF" w:rsidRDefault="00F837BF" w:rsidP="00E86F56">
            <w:pPr>
              <w:rPr>
                <w:rFonts w:cstheme="minorHAnsi"/>
                <w:bCs/>
                <w:sz w:val="20"/>
                <w:szCs w:val="20"/>
              </w:rPr>
            </w:pPr>
            <w:r w:rsidRPr="009D7949">
              <w:rPr>
                <w:rFonts w:cstheme="minorHAnsi"/>
                <w:bCs/>
                <w:sz w:val="20"/>
                <w:szCs w:val="20"/>
              </w:rPr>
              <w:t>what is underneath our feet?</w:t>
            </w:r>
          </w:p>
          <w:p w14:paraId="21F0C578" w14:textId="77777777" w:rsidR="00D52D8B" w:rsidRDefault="00D52D8B" w:rsidP="00E86F5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842633B" w14:textId="73AFDD66" w:rsidR="00D52D8B" w:rsidRPr="009D7949" w:rsidRDefault="00D52D8B" w:rsidP="00E86F5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Volcanoes, earthquakes and mountains </w:t>
            </w:r>
          </w:p>
        </w:tc>
        <w:tc>
          <w:tcPr>
            <w:tcW w:w="2123" w:type="dxa"/>
            <w:shd w:val="clear" w:color="auto" w:fill="E7E6E6" w:themeFill="background2"/>
          </w:tcPr>
          <w:p w14:paraId="7CF5AC5E" w14:textId="77777777" w:rsidR="00F837BF" w:rsidRPr="009D7949" w:rsidRDefault="00F837BF" w:rsidP="00E86F56">
            <w:pPr>
              <w:rPr>
                <w:rFonts w:cstheme="minorHAnsi"/>
                <w:bCs/>
              </w:rPr>
            </w:pPr>
          </w:p>
        </w:tc>
        <w:tc>
          <w:tcPr>
            <w:tcW w:w="2484" w:type="dxa"/>
            <w:shd w:val="clear" w:color="auto" w:fill="auto"/>
          </w:tcPr>
          <w:p w14:paraId="77289379" w14:textId="77777777" w:rsidR="00F837BF" w:rsidRDefault="00F837BF" w:rsidP="00E86F56">
            <w:pPr>
              <w:rPr>
                <w:rFonts w:cstheme="minorHAnsi"/>
                <w:bCs/>
                <w:sz w:val="20"/>
                <w:szCs w:val="20"/>
              </w:rPr>
            </w:pPr>
            <w:r w:rsidRPr="009D7949">
              <w:rPr>
                <w:rFonts w:cstheme="minorHAnsi"/>
                <w:bCs/>
                <w:sz w:val="20"/>
                <w:szCs w:val="20"/>
              </w:rPr>
              <w:t>How can we look after our world?</w:t>
            </w:r>
          </w:p>
          <w:p w14:paraId="45E1CF6E" w14:textId="51A805EE" w:rsidR="009D7949" w:rsidRDefault="009D7949" w:rsidP="00E86F5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7AC54B8" w14:textId="4C086941" w:rsidR="009D7949" w:rsidRPr="00D52D8B" w:rsidRDefault="00D52D8B" w:rsidP="00E86F5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Fieldwork focus, look at pollution. Physical geography of local area and school grounds. E.g. traffic surveys, transport links</w:t>
            </w:r>
          </w:p>
        </w:tc>
        <w:tc>
          <w:tcPr>
            <w:tcW w:w="2130" w:type="dxa"/>
            <w:shd w:val="clear" w:color="auto" w:fill="E7E6E6" w:themeFill="background2"/>
          </w:tcPr>
          <w:p w14:paraId="11F180A0" w14:textId="77777777" w:rsidR="00F837BF" w:rsidRPr="009D7949" w:rsidRDefault="00F837BF" w:rsidP="00E86F5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E7E6E6" w:themeFill="background2"/>
          </w:tcPr>
          <w:p w14:paraId="4B731C6B" w14:textId="77777777" w:rsidR="00F837BF" w:rsidRPr="009D7949" w:rsidRDefault="00F837BF" w:rsidP="00E86F56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837BF" w:rsidRPr="00B72910" w14:paraId="1814FBE8" w14:textId="77777777" w:rsidTr="009D7949">
        <w:trPr>
          <w:trHeight w:val="1172"/>
        </w:trPr>
        <w:tc>
          <w:tcPr>
            <w:tcW w:w="2038" w:type="dxa"/>
          </w:tcPr>
          <w:p w14:paraId="5C30A2ED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Design and Technology</w:t>
            </w:r>
          </w:p>
        </w:tc>
        <w:tc>
          <w:tcPr>
            <w:tcW w:w="2250" w:type="dxa"/>
            <w:shd w:val="clear" w:color="auto" w:fill="E7E6E6" w:themeFill="background2"/>
          </w:tcPr>
          <w:p w14:paraId="50E73696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E7E6E6" w:themeFill="background2"/>
          </w:tcPr>
          <w:p w14:paraId="51260630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E7E6E6" w:themeFill="background2"/>
          </w:tcPr>
          <w:p w14:paraId="3AC83648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484" w:type="dxa"/>
            <w:shd w:val="clear" w:color="auto" w:fill="auto"/>
          </w:tcPr>
          <w:p w14:paraId="2DD72FA4" w14:textId="559725BA" w:rsidR="00F837BF" w:rsidRPr="00DC0174" w:rsidRDefault="009D7949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Mechanisms – slingshot cars (Y4) </w:t>
            </w:r>
          </w:p>
        </w:tc>
        <w:tc>
          <w:tcPr>
            <w:tcW w:w="2130" w:type="dxa"/>
            <w:shd w:val="clear" w:color="auto" w:fill="E7E6E6" w:themeFill="background2"/>
          </w:tcPr>
          <w:p w14:paraId="334B64FF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128" w:type="dxa"/>
            <w:shd w:val="clear" w:color="auto" w:fill="auto"/>
          </w:tcPr>
          <w:p w14:paraId="6E6E49E0" w14:textId="5F7E543E" w:rsidR="00F837BF" w:rsidRPr="00DC0174" w:rsidRDefault="009D7949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Cooking – adapting a recipe (</w:t>
            </w:r>
            <w:r w:rsidR="00E95ECC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4) </w:t>
            </w:r>
          </w:p>
        </w:tc>
      </w:tr>
      <w:tr w:rsidR="00F837BF" w:rsidRPr="00B72910" w14:paraId="1E7B7A4A" w14:textId="77777777" w:rsidTr="009D7949">
        <w:trPr>
          <w:trHeight w:val="1172"/>
        </w:trPr>
        <w:tc>
          <w:tcPr>
            <w:tcW w:w="2038" w:type="dxa"/>
          </w:tcPr>
          <w:p w14:paraId="7810AB8D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Art</w:t>
            </w:r>
          </w:p>
        </w:tc>
        <w:tc>
          <w:tcPr>
            <w:tcW w:w="2250" w:type="dxa"/>
            <w:shd w:val="clear" w:color="auto" w:fill="auto"/>
          </w:tcPr>
          <w:p w14:paraId="329229DF" w14:textId="0FDA9E4D" w:rsidR="00F837BF" w:rsidRPr="00B72910" w:rsidRDefault="009D7949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Painting (</w:t>
            </w:r>
            <w:r w:rsidR="00E95ECC">
              <w:rPr>
                <w:rFonts w:cstheme="minorHAnsi"/>
                <w:sz w:val="24"/>
                <w:szCs w:val="24"/>
              </w:rPr>
              <w:t>Y</w:t>
            </w:r>
            <w:r>
              <w:rPr>
                <w:rFonts w:cstheme="minorHAnsi"/>
                <w:sz w:val="24"/>
                <w:szCs w:val="24"/>
              </w:rPr>
              <w:t xml:space="preserve">3) </w:t>
            </w:r>
          </w:p>
        </w:tc>
        <w:tc>
          <w:tcPr>
            <w:tcW w:w="2235" w:type="dxa"/>
            <w:shd w:val="clear" w:color="auto" w:fill="auto"/>
          </w:tcPr>
          <w:p w14:paraId="2C5D2E59" w14:textId="51E88A43" w:rsidR="00F837BF" w:rsidRPr="00DC0174" w:rsidRDefault="009D7949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Printing (Y4) </w:t>
            </w:r>
          </w:p>
        </w:tc>
        <w:tc>
          <w:tcPr>
            <w:tcW w:w="2123" w:type="dxa"/>
            <w:shd w:val="clear" w:color="auto" w:fill="auto"/>
          </w:tcPr>
          <w:p w14:paraId="0DC7DA1C" w14:textId="3142C483" w:rsidR="00F837BF" w:rsidRPr="00DC0174" w:rsidRDefault="009D7949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Drawing (Y3) </w:t>
            </w:r>
          </w:p>
        </w:tc>
        <w:tc>
          <w:tcPr>
            <w:tcW w:w="2484" w:type="dxa"/>
            <w:shd w:val="clear" w:color="auto" w:fill="E7E6E6" w:themeFill="background2"/>
          </w:tcPr>
          <w:p w14:paraId="47072C7A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130" w:type="dxa"/>
            <w:shd w:val="clear" w:color="auto" w:fill="auto"/>
          </w:tcPr>
          <w:p w14:paraId="79422905" w14:textId="3E649E49" w:rsidR="00F837BF" w:rsidRPr="00DC0174" w:rsidRDefault="009D7949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Drawing (</w:t>
            </w:r>
            <w:r w:rsidR="00E95ECC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4) </w:t>
            </w:r>
          </w:p>
        </w:tc>
        <w:tc>
          <w:tcPr>
            <w:tcW w:w="2128" w:type="dxa"/>
            <w:shd w:val="clear" w:color="auto" w:fill="E7E6E6" w:themeFill="background2"/>
          </w:tcPr>
          <w:p w14:paraId="7A2CA9D0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37BF" w:rsidRPr="00B72910" w14:paraId="282CA3E9" w14:textId="77777777" w:rsidTr="00E86F56">
        <w:trPr>
          <w:trHeight w:val="1172"/>
        </w:trPr>
        <w:tc>
          <w:tcPr>
            <w:tcW w:w="2038" w:type="dxa"/>
          </w:tcPr>
          <w:p w14:paraId="020F27C0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Physical Education</w:t>
            </w:r>
          </w:p>
        </w:tc>
        <w:tc>
          <w:tcPr>
            <w:tcW w:w="2250" w:type="dxa"/>
          </w:tcPr>
          <w:p w14:paraId="1A74B370" w14:textId="77777777" w:rsidR="00F837BF" w:rsidRPr="00DC0174" w:rsidRDefault="00F837BF" w:rsidP="00E86F56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Indoor – Real PE</w:t>
            </w:r>
          </w:p>
          <w:p w14:paraId="0A149C7F" w14:textId="77777777" w:rsidR="00F837BF" w:rsidRPr="00DC0174" w:rsidRDefault="00F837BF" w:rsidP="00E86F56">
            <w:pPr>
              <w:rPr>
                <w:rFonts w:cstheme="minorHAnsi"/>
              </w:rPr>
            </w:pPr>
          </w:p>
          <w:p w14:paraId="53C45F38" w14:textId="51764F0C" w:rsidR="00F837BF" w:rsidRPr="00DC0174" w:rsidRDefault="00F837BF" w:rsidP="00E86F56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 xml:space="preserve">Outdoor - </w:t>
            </w:r>
          </w:p>
        </w:tc>
        <w:tc>
          <w:tcPr>
            <w:tcW w:w="2235" w:type="dxa"/>
          </w:tcPr>
          <w:p w14:paraId="2F85D231" w14:textId="77777777" w:rsidR="00F837BF" w:rsidRPr="00DC0174" w:rsidRDefault="00F837BF" w:rsidP="00E86F56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Indoor – Real Gym</w:t>
            </w:r>
          </w:p>
          <w:p w14:paraId="3BDD7C64" w14:textId="77777777" w:rsidR="00F837BF" w:rsidRPr="00DC0174" w:rsidRDefault="00F837BF" w:rsidP="00E86F56">
            <w:pPr>
              <w:rPr>
                <w:rFonts w:cstheme="minorHAnsi"/>
              </w:rPr>
            </w:pPr>
          </w:p>
          <w:p w14:paraId="3AF9D2F5" w14:textId="42C34F3C" w:rsidR="00F837BF" w:rsidRPr="00DC0174" w:rsidRDefault="00F837BF" w:rsidP="00E86F56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 xml:space="preserve">Outdoor - </w:t>
            </w:r>
          </w:p>
        </w:tc>
        <w:tc>
          <w:tcPr>
            <w:tcW w:w="2123" w:type="dxa"/>
          </w:tcPr>
          <w:p w14:paraId="1D1ED78C" w14:textId="77777777" w:rsidR="00F837BF" w:rsidRPr="00DC0174" w:rsidRDefault="00F837BF" w:rsidP="00E86F56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Indoor – Real PE</w:t>
            </w:r>
          </w:p>
          <w:p w14:paraId="433FE7D5" w14:textId="77777777" w:rsidR="00F837BF" w:rsidRPr="00DC0174" w:rsidRDefault="00F837BF" w:rsidP="00E86F56">
            <w:pPr>
              <w:rPr>
                <w:rFonts w:cstheme="minorHAnsi"/>
              </w:rPr>
            </w:pPr>
          </w:p>
          <w:p w14:paraId="05ADA548" w14:textId="59C37C66" w:rsidR="00F837BF" w:rsidRPr="00DC0174" w:rsidRDefault="00F837BF" w:rsidP="00E86F56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 xml:space="preserve">Outdoor – </w:t>
            </w:r>
          </w:p>
        </w:tc>
        <w:tc>
          <w:tcPr>
            <w:tcW w:w="2484" w:type="dxa"/>
          </w:tcPr>
          <w:p w14:paraId="71AA78E5" w14:textId="77777777" w:rsidR="00F837BF" w:rsidRPr="00DC0174" w:rsidRDefault="00F837BF" w:rsidP="00E86F56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Indoor – Real Dance</w:t>
            </w:r>
          </w:p>
          <w:p w14:paraId="33ECDCCF" w14:textId="77777777" w:rsidR="00F837BF" w:rsidRPr="00DC0174" w:rsidRDefault="00F837BF" w:rsidP="00E86F56">
            <w:pPr>
              <w:rPr>
                <w:rFonts w:cstheme="minorHAnsi"/>
              </w:rPr>
            </w:pPr>
          </w:p>
          <w:p w14:paraId="20DFAF2B" w14:textId="3B883976" w:rsidR="00F837BF" w:rsidRPr="00DC0174" w:rsidRDefault="00F837BF" w:rsidP="00E86F56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 xml:space="preserve">Outdoor - </w:t>
            </w:r>
          </w:p>
        </w:tc>
        <w:tc>
          <w:tcPr>
            <w:tcW w:w="2130" w:type="dxa"/>
          </w:tcPr>
          <w:p w14:paraId="404FC06A" w14:textId="77777777" w:rsidR="00F837BF" w:rsidRPr="00DC0174" w:rsidRDefault="00F837BF" w:rsidP="00E86F56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Indoor – Real PE</w:t>
            </w:r>
          </w:p>
          <w:p w14:paraId="4E957A66" w14:textId="77777777" w:rsidR="00F837BF" w:rsidRPr="00DC0174" w:rsidRDefault="00F837BF" w:rsidP="00E86F56">
            <w:pPr>
              <w:rPr>
                <w:rFonts w:cstheme="minorHAnsi"/>
              </w:rPr>
            </w:pPr>
          </w:p>
          <w:p w14:paraId="5785775D" w14:textId="741126A0" w:rsidR="00F837BF" w:rsidRPr="00DC0174" w:rsidRDefault="00F837BF" w:rsidP="00E86F56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 xml:space="preserve">Outdoor - </w:t>
            </w:r>
          </w:p>
        </w:tc>
        <w:tc>
          <w:tcPr>
            <w:tcW w:w="2128" w:type="dxa"/>
          </w:tcPr>
          <w:p w14:paraId="36412299" w14:textId="77777777" w:rsidR="00F837BF" w:rsidRPr="00DC0174" w:rsidRDefault="00F837BF" w:rsidP="00E86F56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Indoor – Real Gym</w:t>
            </w:r>
          </w:p>
          <w:p w14:paraId="7BD90C10" w14:textId="77777777" w:rsidR="00F837BF" w:rsidRPr="00DC0174" w:rsidRDefault="00F837BF" w:rsidP="00E86F56">
            <w:pPr>
              <w:rPr>
                <w:rFonts w:cstheme="minorHAnsi"/>
              </w:rPr>
            </w:pPr>
          </w:p>
          <w:p w14:paraId="50B0C2C3" w14:textId="5103C242" w:rsidR="00F837BF" w:rsidRPr="00DC0174" w:rsidRDefault="00F837BF" w:rsidP="00E86F56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 xml:space="preserve">Outdoor - </w:t>
            </w:r>
          </w:p>
        </w:tc>
      </w:tr>
      <w:tr w:rsidR="00F837BF" w:rsidRPr="00B72910" w14:paraId="01F2CFFC" w14:textId="77777777" w:rsidTr="00E86F56">
        <w:trPr>
          <w:trHeight w:val="1172"/>
        </w:trPr>
        <w:tc>
          <w:tcPr>
            <w:tcW w:w="2038" w:type="dxa"/>
          </w:tcPr>
          <w:p w14:paraId="5398D8CA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PSHE</w:t>
            </w:r>
          </w:p>
          <w:p w14:paraId="29C1B199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</w:p>
          <w:p w14:paraId="06C709DC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Jigsaw</w:t>
            </w:r>
          </w:p>
        </w:tc>
        <w:tc>
          <w:tcPr>
            <w:tcW w:w="2250" w:type="dxa"/>
          </w:tcPr>
          <w:p w14:paraId="1CD1F725" w14:textId="77777777" w:rsidR="00F837BF" w:rsidRPr="00DC0174" w:rsidRDefault="00F837BF" w:rsidP="00E86F56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Being Me in My World</w:t>
            </w:r>
          </w:p>
        </w:tc>
        <w:tc>
          <w:tcPr>
            <w:tcW w:w="2235" w:type="dxa"/>
          </w:tcPr>
          <w:p w14:paraId="3E02FF16" w14:textId="77777777" w:rsidR="00F837BF" w:rsidRPr="00DC0174" w:rsidRDefault="00F837BF" w:rsidP="00E86F56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Celebrating Differences</w:t>
            </w:r>
          </w:p>
        </w:tc>
        <w:tc>
          <w:tcPr>
            <w:tcW w:w="2123" w:type="dxa"/>
          </w:tcPr>
          <w:p w14:paraId="1400D51F" w14:textId="77777777" w:rsidR="00F837BF" w:rsidRPr="00DC0174" w:rsidRDefault="00F837BF" w:rsidP="00E86F56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Dreams and Goals</w:t>
            </w:r>
          </w:p>
        </w:tc>
        <w:tc>
          <w:tcPr>
            <w:tcW w:w="2484" w:type="dxa"/>
          </w:tcPr>
          <w:p w14:paraId="7EFCCFD6" w14:textId="77777777" w:rsidR="00F837BF" w:rsidRPr="00DC0174" w:rsidRDefault="00F837BF" w:rsidP="00E86F56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Healthy Me</w:t>
            </w:r>
          </w:p>
        </w:tc>
        <w:tc>
          <w:tcPr>
            <w:tcW w:w="2130" w:type="dxa"/>
          </w:tcPr>
          <w:p w14:paraId="43BE532E" w14:textId="77777777" w:rsidR="00F837BF" w:rsidRPr="00DC0174" w:rsidRDefault="00F837BF" w:rsidP="00E86F56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Relationships</w:t>
            </w:r>
          </w:p>
        </w:tc>
        <w:tc>
          <w:tcPr>
            <w:tcW w:w="2128" w:type="dxa"/>
          </w:tcPr>
          <w:p w14:paraId="126828E1" w14:textId="77777777" w:rsidR="00F837BF" w:rsidRDefault="00F837BF" w:rsidP="00E86F56">
            <w:pPr>
              <w:rPr>
                <w:rFonts w:cstheme="minorHAnsi"/>
              </w:rPr>
            </w:pPr>
            <w:r w:rsidRPr="00DC0174">
              <w:rPr>
                <w:rFonts w:cstheme="minorHAnsi"/>
              </w:rPr>
              <w:t>Changing Me</w:t>
            </w:r>
          </w:p>
          <w:p w14:paraId="7789F116" w14:textId="6103EF81" w:rsidR="0090522F" w:rsidRPr="00DC0174" w:rsidRDefault="0090522F" w:rsidP="00E86F56">
            <w:pPr>
              <w:rPr>
                <w:rFonts w:cstheme="minorHAnsi"/>
              </w:rPr>
            </w:pPr>
            <w:r>
              <w:rPr>
                <w:rFonts w:cstheme="minorHAnsi"/>
              </w:rPr>
              <w:t>(will need to be split for these lessons)</w:t>
            </w:r>
          </w:p>
        </w:tc>
      </w:tr>
      <w:tr w:rsidR="00F837BF" w:rsidRPr="00B72910" w14:paraId="3D696004" w14:textId="77777777" w:rsidTr="00E86F56">
        <w:trPr>
          <w:trHeight w:val="1172"/>
        </w:trPr>
        <w:tc>
          <w:tcPr>
            <w:tcW w:w="2038" w:type="dxa"/>
          </w:tcPr>
          <w:p w14:paraId="5B2194BE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RE</w:t>
            </w:r>
          </w:p>
        </w:tc>
        <w:tc>
          <w:tcPr>
            <w:tcW w:w="2250" w:type="dxa"/>
          </w:tcPr>
          <w:p w14:paraId="32541E95" w14:textId="1D70E188" w:rsidR="00F837BF" w:rsidRPr="00B72910" w:rsidRDefault="009D7949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Hinduism – Diwali (</w:t>
            </w:r>
            <w:r w:rsidR="00E95ECC">
              <w:rPr>
                <w:rFonts w:cstheme="minorHAnsi"/>
                <w:sz w:val="24"/>
                <w:szCs w:val="24"/>
              </w:rPr>
              <w:t>Y</w:t>
            </w:r>
            <w:r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2235" w:type="dxa"/>
          </w:tcPr>
          <w:p w14:paraId="602617A3" w14:textId="4E1480DB" w:rsidR="00F837BF" w:rsidRPr="00B72910" w:rsidRDefault="009D7949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Christianity – Christmas (</w:t>
            </w:r>
            <w:r w:rsidR="00E95ECC">
              <w:rPr>
                <w:rFonts w:cstheme="minorHAnsi"/>
                <w:sz w:val="24"/>
                <w:szCs w:val="24"/>
              </w:rPr>
              <w:t>Y</w:t>
            </w:r>
            <w:r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2123" w:type="dxa"/>
          </w:tcPr>
          <w:p w14:paraId="14739ACE" w14:textId="41A3E4FD" w:rsidR="00F837BF" w:rsidRDefault="009D7949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Christianity – </w:t>
            </w:r>
          </w:p>
          <w:p w14:paraId="3065BC6E" w14:textId="767C5CAF" w:rsidR="009D7949" w:rsidRPr="00B72910" w:rsidRDefault="009D7949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Jesus’ miracles (</w:t>
            </w:r>
            <w:r w:rsidR="00E95ECC">
              <w:rPr>
                <w:rFonts w:cstheme="minorHAnsi"/>
                <w:sz w:val="24"/>
                <w:szCs w:val="24"/>
              </w:rPr>
              <w:t>Y</w:t>
            </w:r>
            <w:r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2484" w:type="dxa"/>
          </w:tcPr>
          <w:p w14:paraId="49FA973C" w14:textId="0687EDDD" w:rsidR="00F837BF" w:rsidRPr="00B72910" w:rsidRDefault="009D7949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Christianity – Easter and forgiveness (</w:t>
            </w:r>
            <w:r w:rsidR="00E95ECC">
              <w:rPr>
                <w:rFonts w:cstheme="minorHAnsi"/>
                <w:sz w:val="24"/>
                <w:szCs w:val="24"/>
              </w:rPr>
              <w:t>Y</w:t>
            </w:r>
            <w:r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2130" w:type="dxa"/>
          </w:tcPr>
          <w:p w14:paraId="2D88B962" w14:textId="561E1E2E" w:rsidR="00F837BF" w:rsidRPr="00B72910" w:rsidRDefault="009D7949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Sikhism – sharing and community (</w:t>
            </w:r>
            <w:r w:rsidR="00E95ECC">
              <w:rPr>
                <w:rFonts w:cstheme="minorHAnsi"/>
                <w:sz w:val="24"/>
                <w:szCs w:val="24"/>
              </w:rPr>
              <w:t>Y</w:t>
            </w:r>
            <w:r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2128" w:type="dxa"/>
          </w:tcPr>
          <w:p w14:paraId="713C9D3F" w14:textId="38FEA8FD" w:rsidR="00F837BF" w:rsidRPr="00B72910" w:rsidRDefault="009D7949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Hinduism – Pilgrimage to the River Ganges (</w:t>
            </w:r>
            <w:r w:rsidR="00E95ECC">
              <w:rPr>
                <w:rFonts w:cstheme="minorHAnsi"/>
                <w:sz w:val="24"/>
                <w:szCs w:val="24"/>
              </w:rPr>
              <w:t>Y</w:t>
            </w:r>
            <w:r>
              <w:rPr>
                <w:rFonts w:cstheme="minorHAnsi"/>
                <w:sz w:val="24"/>
                <w:szCs w:val="24"/>
              </w:rPr>
              <w:t>3)</w:t>
            </w:r>
          </w:p>
        </w:tc>
      </w:tr>
      <w:tr w:rsidR="00F837BF" w:rsidRPr="00B72910" w14:paraId="13EC8A44" w14:textId="77777777" w:rsidTr="00E86F56">
        <w:trPr>
          <w:trHeight w:val="1172"/>
        </w:trPr>
        <w:tc>
          <w:tcPr>
            <w:tcW w:w="2038" w:type="dxa"/>
          </w:tcPr>
          <w:p w14:paraId="0E95431C" w14:textId="77777777" w:rsidR="00F837BF" w:rsidRDefault="00F837BF" w:rsidP="00E86F56">
            <w:pPr>
              <w:rPr>
                <w:rFonts w:cstheme="minorHAnsi"/>
                <w:sz w:val="24"/>
                <w:szCs w:val="24"/>
              </w:rPr>
            </w:pPr>
            <w:r w:rsidRPr="00B72910">
              <w:rPr>
                <w:rFonts w:cstheme="minorHAnsi"/>
                <w:sz w:val="24"/>
                <w:szCs w:val="24"/>
              </w:rPr>
              <w:t>Music</w:t>
            </w:r>
          </w:p>
          <w:p w14:paraId="0F3C51DB" w14:textId="77777777" w:rsidR="00F837BF" w:rsidRPr="00B72910" w:rsidRDefault="00F837BF" w:rsidP="00E86F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Charanga</w:t>
            </w:r>
          </w:p>
        </w:tc>
        <w:tc>
          <w:tcPr>
            <w:tcW w:w="2250" w:type="dxa"/>
          </w:tcPr>
          <w:p w14:paraId="181CF961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235" w:type="dxa"/>
          </w:tcPr>
          <w:p w14:paraId="2A97C845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123" w:type="dxa"/>
          </w:tcPr>
          <w:p w14:paraId="1BEAC43A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484" w:type="dxa"/>
          </w:tcPr>
          <w:p w14:paraId="1876B1A6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130" w:type="dxa"/>
          </w:tcPr>
          <w:p w14:paraId="1C89F936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  <w:tc>
          <w:tcPr>
            <w:tcW w:w="2128" w:type="dxa"/>
          </w:tcPr>
          <w:p w14:paraId="742A402A" w14:textId="77777777" w:rsidR="00F837BF" w:rsidRPr="00DC0174" w:rsidRDefault="00F837BF" w:rsidP="00E86F56">
            <w:pPr>
              <w:rPr>
                <w:rFonts w:cstheme="minorHAnsi"/>
              </w:rPr>
            </w:pPr>
          </w:p>
        </w:tc>
      </w:tr>
    </w:tbl>
    <w:p w14:paraId="72968315" w14:textId="77777777" w:rsidR="00F837BF" w:rsidRDefault="00F837BF"/>
    <w:sectPr w:rsidR="00F837BF" w:rsidSect="00C50A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38A9"/>
    <w:multiLevelType w:val="hybridMultilevel"/>
    <w:tmpl w:val="D43A4722"/>
    <w:lvl w:ilvl="0" w:tplc="E76EF5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0FAF"/>
    <w:multiLevelType w:val="multilevel"/>
    <w:tmpl w:val="BF78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776547"/>
    <w:multiLevelType w:val="multilevel"/>
    <w:tmpl w:val="2240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C2535D"/>
    <w:multiLevelType w:val="hybridMultilevel"/>
    <w:tmpl w:val="F83CB9F6"/>
    <w:lvl w:ilvl="0" w:tplc="CCEE7278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C60AD"/>
    <w:multiLevelType w:val="hybridMultilevel"/>
    <w:tmpl w:val="74B49C58"/>
    <w:lvl w:ilvl="0" w:tplc="E1B8E6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56B22"/>
    <w:multiLevelType w:val="hybridMultilevel"/>
    <w:tmpl w:val="1AE2D7F6"/>
    <w:lvl w:ilvl="0" w:tplc="9FDAF9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B78CE"/>
    <w:multiLevelType w:val="hybridMultilevel"/>
    <w:tmpl w:val="387AF9AE"/>
    <w:lvl w:ilvl="0" w:tplc="E76CCB1A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5C"/>
    <w:rsid w:val="00053171"/>
    <w:rsid w:val="00067C61"/>
    <w:rsid w:val="00076E96"/>
    <w:rsid w:val="0008355E"/>
    <w:rsid w:val="00091A38"/>
    <w:rsid w:val="00115D0F"/>
    <w:rsid w:val="001A78AC"/>
    <w:rsid w:val="001B69BF"/>
    <w:rsid w:val="001E7682"/>
    <w:rsid w:val="002170CD"/>
    <w:rsid w:val="00266B17"/>
    <w:rsid w:val="003B0479"/>
    <w:rsid w:val="003D3969"/>
    <w:rsid w:val="004121E4"/>
    <w:rsid w:val="00435E2D"/>
    <w:rsid w:val="004433D9"/>
    <w:rsid w:val="0047327D"/>
    <w:rsid w:val="00493225"/>
    <w:rsid w:val="004E3788"/>
    <w:rsid w:val="0052506C"/>
    <w:rsid w:val="00556B2B"/>
    <w:rsid w:val="005E174C"/>
    <w:rsid w:val="006736F2"/>
    <w:rsid w:val="00692486"/>
    <w:rsid w:val="00734988"/>
    <w:rsid w:val="00747A88"/>
    <w:rsid w:val="00787724"/>
    <w:rsid w:val="007F5A6B"/>
    <w:rsid w:val="008C7561"/>
    <w:rsid w:val="0090522F"/>
    <w:rsid w:val="00967A83"/>
    <w:rsid w:val="009B37F4"/>
    <w:rsid w:val="009D7949"/>
    <w:rsid w:val="009E272B"/>
    <w:rsid w:val="009F53DD"/>
    <w:rsid w:val="00A02755"/>
    <w:rsid w:val="00A20A3C"/>
    <w:rsid w:val="00A85FDC"/>
    <w:rsid w:val="00AE7BD9"/>
    <w:rsid w:val="00B224D8"/>
    <w:rsid w:val="00B7133C"/>
    <w:rsid w:val="00B72910"/>
    <w:rsid w:val="00B82157"/>
    <w:rsid w:val="00C1196B"/>
    <w:rsid w:val="00C11B8E"/>
    <w:rsid w:val="00C2337E"/>
    <w:rsid w:val="00C50A5C"/>
    <w:rsid w:val="00C76FCA"/>
    <w:rsid w:val="00C963CC"/>
    <w:rsid w:val="00CC7B9B"/>
    <w:rsid w:val="00CE27BE"/>
    <w:rsid w:val="00D52D8B"/>
    <w:rsid w:val="00DB5245"/>
    <w:rsid w:val="00DC0174"/>
    <w:rsid w:val="00DF35DA"/>
    <w:rsid w:val="00E0277C"/>
    <w:rsid w:val="00E364BA"/>
    <w:rsid w:val="00E539B6"/>
    <w:rsid w:val="00E555AC"/>
    <w:rsid w:val="00E95ECC"/>
    <w:rsid w:val="00EB211C"/>
    <w:rsid w:val="00EB6BDC"/>
    <w:rsid w:val="00EE3284"/>
    <w:rsid w:val="00F711FA"/>
    <w:rsid w:val="00F8091E"/>
    <w:rsid w:val="00F837BF"/>
    <w:rsid w:val="00FD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82A14"/>
  <w15:chartTrackingRefBased/>
  <w15:docId w15:val="{7D1DBB27-60F1-4349-A583-A300C31D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11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711F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11F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D39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22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8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Bryant</dc:creator>
  <cp:keywords/>
  <dc:description/>
  <cp:lastModifiedBy>prushforth</cp:lastModifiedBy>
  <cp:revision>20</cp:revision>
  <cp:lastPrinted>2023-06-12T12:03:00Z</cp:lastPrinted>
  <dcterms:created xsi:type="dcterms:W3CDTF">2023-06-13T08:02:00Z</dcterms:created>
  <dcterms:modified xsi:type="dcterms:W3CDTF">2023-09-06T14:00:00Z</dcterms:modified>
</cp:coreProperties>
</file>