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CADF" w14:textId="77777777" w:rsidR="00A84A16" w:rsidRPr="00E040E7" w:rsidRDefault="0096187D" w:rsidP="00F10B32">
      <w:pPr>
        <w:spacing w:after="0" w:line="241" w:lineRule="auto"/>
        <w:ind w:left="454" w:right="454"/>
        <w:jc w:val="both"/>
        <w:rPr>
          <w:rFonts w:ascii="Open Sans Light" w:hAnsi="Open Sans Light" w:cs="Open Sans Light"/>
        </w:rPr>
      </w:pPr>
      <w:r w:rsidRPr="00E040E7">
        <w:rPr>
          <w:rFonts w:ascii="Open Sans Light" w:hAnsi="Open Sans Light" w:cs="Open Sans Light"/>
          <w:noProof/>
        </w:rPr>
        <w:drawing>
          <wp:anchor distT="0" distB="0" distL="114300" distR="114300" simplePos="0" relativeHeight="251658240" behindDoc="0" locked="0" layoutInCell="1" allowOverlap="0" wp14:anchorId="0F6E4707" wp14:editId="1B611B28">
            <wp:simplePos x="0" y="0"/>
            <wp:positionH relativeFrom="margin">
              <wp:posOffset>5877560</wp:posOffset>
            </wp:positionH>
            <wp:positionV relativeFrom="paragraph">
              <wp:posOffset>-416560</wp:posOffset>
            </wp:positionV>
            <wp:extent cx="890270" cy="821690"/>
            <wp:effectExtent l="0" t="0" r="508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890270" cy="821690"/>
                    </a:xfrm>
                    <a:prstGeom prst="rect">
                      <a:avLst/>
                    </a:prstGeom>
                  </pic:spPr>
                </pic:pic>
              </a:graphicData>
            </a:graphic>
          </wp:anchor>
        </w:drawing>
      </w:r>
      <w:r w:rsidRPr="00E040E7">
        <w:rPr>
          <w:rFonts w:ascii="Open Sans Light" w:hAnsi="Open Sans Light" w:cs="Open Sans Light"/>
          <w:b/>
          <w:bCs/>
          <w:sz w:val="32"/>
          <w:szCs w:val="32"/>
          <w:u w:val="single" w:color="000000"/>
        </w:rPr>
        <w:t>Oaktree Nursery and Primary School Online - Safety</w:t>
      </w:r>
      <w:r w:rsidRPr="00E040E7">
        <w:rPr>
          <w:rFonts w:ascii="Open Sans Light" w:hAnsi="Open Sans Light" w:cs="Open Sans Light"/>
          <w:b/>
          <w:bCs/>
          <w:sz w:val="32"/>
          <w:szCs w:val="32"/>
        </w:rPr>
        <w:t xml:space="preserve"> </w:t>
      </w:r>
      <w:r w:rsidRPr="00E040E7">
        <w:rPr>
          <w:rFonts w:ascii="Open Sans Light" w:hAnsi="Open Sans Light" w:cs="Open Sans Light"/>
          <w:b/>
          <w:bCs/>
          <w:sz w:val="32"/>
          <w:szCs w:val="32"/>
          <w:u w:val="single" w:color="000000"/>
        </w:rPr>
        <w:t>Policy</w:t>
      </w:r>
    </w:p>
    <w:p w14:paraId="3D8B9456" w14:textId="77777777" w:rsidR="00DC0B51" w:rsidRPr="00E040E7" w:rsidRDefault="00DC0B51" w:rsidP="00F10B32">
      <w:pPr>
        <w:spacing w:after="0" w:line="241" w:lineRule="auto"/>
        <w:ind w:left="454" w:right="454"/>
        <w:jc w:val="both"/>
        <w:rPr>
          <w:rFonts w:ascii="Open Sans Light" w:hAnsi="Open Sans Light" w:cs="Open Sans Light"/>
        </w:rPr>
      </w:pPr>
      <w:bookmarkStart w:id="0" w:name="_Int_e7Wmp2LU"/>
    </w:p>
    <w:p w14:paraId="616E1F26" w14:textId="7582FF5D" w:rsidR="00A84A16" w:rsidRPr="00E040E7" w:rsidRDefault="0096187D" w:rsidP="00F10B32">
      <w:pPr>
        <w:spacing w:after="0" w:line="241" w:lineRule="auto"/>
        <w:ind w:left="454" w:right="454"/>
        <w:jc w:val="both"/>
        <w:rPr>
          <w:rFonts w:ascii="Open Sans Light" w:hAnsi="Open Sans Light" w:cs="Open Sans Light"/>
        </w:rPr>
      </w:pPr>
      <w:r w:rsidRPr="00E040E7">
        <w:rPr>
          <w:rFonts w:ascii="Open Sans Light" w:hAnsi="Open Sans Light" w:cs="Open Sans Light"/>
        </w:rPr>
        <w:t>New technologies</w:t>
      </w:r>
      <w:bookmarkEnd w:id="0"/>
      <w:r w:rsidRPr="00E040E7">
        <w:rPr>
          <w:rFonts w:ascii="Open Sans Light" w:hAnsi="Open Sans Light" w:cs="Open Sans Light"/>
        </w:rPr>
        <w:t xml:space="preserve"> have become integral to the lives of children and young people </w:t>
      </w:r>
      <w:r w:rsidR="7B849F1C" w:rsidRPr="00E040E7">
        <w:rPr>
          <w:rFonts w:ascii="Open Sans Light" w:hAnsi="Open Sans Light" w:cs="Open Sans Light"/>
        </w:rPr>
        <w:t>today</w:t>
      </w:r>
      <w:r w:rsidRPr="00E040E7">
        <w:rPr>
          <w:rFonts w:ascii="Open Sans Light" w:hAnsi="Open Sans Light" w:cs="Open Sans Light"/>
        </w:rPr>
        <w:t xml:space="preserve">, both within schools and in their lives outside school.  </w:t>
      </w:r>
    </w:p>
    <w:p w14:paraId="5ACE304A" w14:textId="647C718F" w:rsidR="47F38B16" w:rsidRPr="00E040E7" w:rsidRDefault="47F38B16" w:rsidP="47F38B16">
      <w:pPr>
        <w:pStyle w:val="Heading1"/>
        <w:spacing w:after="17"/>
        <w:ind w:left="454" w:right="454"/>
        <w:jc w:val="both"/>
        <w:rPr>
          <w:rFonts w:ascii="Open Sans Light" w:hAnsi="Open Sans Light" w:cs="Open Sans Light"/>
        </w:rPr>
      </w:pPr>
    </w:p>
    <w:p w14:paraId="7B865CCE" w14:textId="77777777" w:rsidR="00A84A16" w:rsidRPr="00E040E7" w:rsidRDefault="0096187D" w:rsidP="00F10B32">
      <w:pPr>
        <w:pStyle w:val="Heading1"/>
        <w:spacing w:after="17"/>
        <w:ind w:left="454" w:right="454"/>
        <w:jc w:val="both"/>
        <w:rPr>
          <w:rFonts w:ascii="Open Sans Light" w:hAnsi="Open Sans Light" w:cs="Open Sans Light"/>
        </w:rPr>
      </w:pPr>
      <w:r w:rsidRPr="00E040E7">
        <w:rPr>
          <w:rFonts w:ascii="Open Sans Light" w:hAnsi="Open Sans Light" w:cs="Open Sans Light"/>
        </w:rPr>
        <w:t xml:space="preserve">Rationale  </w:t>
      </w:r>
    </w:p>
    <w:p w14:paraId="4D382AC3" w14:textId="6DCCA48D" w:rsidR="00A84A16" w:rsidRPr="00E040E7" w:rsidRDefault="0096187D" w:rsidP="00F10B32">
      <w:pPr>
        <w:ind w:left="454" w:right="454"/>
        <w:jc w:val="both"/>
        <w:rPr>
          <w:rFonts w:ascii="Open Sans Light" w:hAnsi="Open Sans Light" w:cs="Open Sans Light"/>
        </w:rPr>
      </w:pPr>
      <w:r w:rsidRPr="00E040E7">
        <w:rPr>
          <w:rFonts w:ascii="Open Sans Light" w:hAnsi="Open Sans Light" w:cs="Open Sans Light"/>
        </w:rPr>
        <w:t xml:space="preserve">The internet and other digital and information technologies are powerful tools, which </w:t>
      </w:r>
      <w:r w:rsidR="2174826F" w:rsidRPr="00E040E7">
        <w:rPr>
          <w:rFonts w:ascii="Open Sans Light" w:hAnsi="Open Sans Light" w:cs="Open Sans Light"/>
        </w:rPr>
        <w:t>open</w:t>
      </w:r>
      <w:r w:rsidRPr="00E040E7">
        <w:rPr>
          <w:rFonts w:ascii="Open Sans Light" w:hAnsi="Open Sans Light" w:cs="Open Sans Light"/>
        </w:rPr>
        <w:t xml:space="preserve"> new opportunities for everyone. Electronic communication helps teachers and pupils learn from each other. These technologies can stimulate discussion, promote </w:t>
      </w:r>
      <w:r w:rsidR="0BD313D8" w:rsidRPr="00E040E7">
        <w:rPr>
          <w:rFonts w:ascii="Open Sans Light" w:hAnsi="Open Sans Light" w:cs="Open Sans Light"/>
        </w:rPr>
        <w:t>creativity,</w:t>
      </w:r>
      <w:r w:rsidRPr="00E040E7">
        <w:rPr>
          <w:rFonts w:ascii="Open Sans Light" w:hAnsi="Open Sans Light" w:cs="Open Sans Light"/>
        </w:rPr>
        <w:t xml:space="preserve"> and increase awareness of context to promote effective learning</w:t>
      </w:r>
      <w:r w:rsidR="00C87B90" w:rsidRPr="00E040E7">
        <w:rPr>
          <w:rFonts w:ascii="Open Sans Light" w:hAnsi="Open Sans Light" w:cs="Open Sans Light"/>
        </w:rPr>
        <w:t>,</w:t>
      </w:r>
      <w:r w:rsidRPr="00E040E7">
        <w:rPr>
          <w:rFonts w:ascii="Open Sans Light" w:hAnsi="Open Sans Light" w:cs="Open Sans Light"/>
        </w:rPr>
        <w:t xml:space="preserve"> therefore safe internet access should be encouraged in the school community. </w:t>
      </w:r>
      <w:r w:rsidR="00ED2336" w:rsidRPr="00E040E7">
        <w:rPr>
          <w:rFonts w:ascii="Open Sans Light" w:hAnsi="Open Sans Light" w:cs="Open Sans Light"/>
        </w:rPr>
        <w:t>Children should be taught how to use an array of devices and online benefits effectively and learn the skills that allow them to be responsible and safe online citizens. Some of the risks they may face are:</w:t>
      </w:r>
      <w:r w:rsidRPr="00E040E7">
        <w:rPr>
          <w:rFonts w:ascii="Open Sans Light" w:hAnsi="Open Sans Light" w:cs="Open Sans Light"/>
        </w:rPr>
        <w:t xml:space="preserve">  </w:t>
      </w:r>
    </w:p>
    <w:p w14:paraId="7ECD57F9" w14:textId="54F43A95"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Access to illegal, </w:t>
      </w:r>
      <w:r w:rsidR="77648B88" w:rsidRPr="00E040E7">
        <w:rPr>
          <w:rFonts w:ascii="Open Sans Light" w:hAnsi="Open Sans Light" w:cs="Open Sans Light"/>
        </w:rPr>
        <w:t>harmful,</w:t>
      </w:r>
      <w:r w:rsidRPr="00E040E7">
        <w:rPr>
          <w:rFonts w:ascii="Open Sans Light" w:hAnsi="Open Sans Light" w:cs="Open Sans Light"/>
        </w:rPr>
        <w:t xml:space="preserve"> or inappropriate images or other content  </w:t>
      </w:r>
    </w:p>
    <w:p w14:paraId="26B4E332"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Unauthorised access to / loss of / sharing of personal information  </w:t>
      </w:r>
    </w:p>
    <w:p w14:paraId="047CB2D6" w14:textId="5161E244"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The risk of being subject to grooming by those with whom they make contact on the internet </w:t>
      </w:r>
    </w:p>
    <w:p w14:paraId="3EE55BA9"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The sharing / distribution of personal images without an individual’s consent or knowledge  </w:t>
      </w:r>
    </w:p>
    <w:p w14:paraId="7FFA4AC4"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Inappropriate communication / contact with others, including strangers  </w:t>
      </w:r>
    </w:p>
    <w:p w14:paraId="40134261"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Cyber-bullying  </w:t>
      </w:r>
    </w:p>
    <w:p w14:paraId="3DE662C6"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Access to unsuitable video / internet games  </w:t>
      </w:r>
    </w:p>
    <w:p w14:paraId="4A68101C"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An inability to evaluate the quality, accuracy and relevance of information on the internet  </w:t>
      </w:r>
    </w:p>
    <w:p w14:paraId="153ED545"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Plagiarism and copyright infringement  </w:t>
      </w:r>
    </w:p>
    <w:p w14:paraId="26887C67" w14:textId="77777777" w:rsidR="00A84A16" w:rsidRPr="00E040E7" w:rsidRDefault="0096187D" w:rsidP="006D1487">
      <w:pPr>
        <w:numPr>
          <w:ilvl w:val="0"/>
          <w:numId w:val="1"/>
        </w:numPr>
        <w:spacing w:after="0" w:line="240" w:lineRule="auto"/>
        <w:ind w:left="850" w:right="941" w:hanging="357"/>
        <w:jc w:val="both"/>
        <w:rPr>
          <w:rFonts w:ascii="Open Sans Light" w:hAnsi="Open Sans Light" w:cs="Open Sans Light"/>
        </w:rPr>
      </w:pPr>
      <w:r w:rsidRPr="00E040E7">
        <w:rPr>
          <w:rFonts w:ascii="Open Sans Light" w:hAnsi="Open Sans Light" w:cs="Open Sans Light"/>
        </w:rPr>
        <w:t xml:space="preserve">Illegal downloading of music or video files  </w:t>
      </w:r>
    </w:p>
    <w:p w14:paraId="2DEEAD69" w14:textId="4D74C922" w:rsidR="00A84A16" w:rsidRPr="00E040E7" w:rsidRDefault="0096187D" w:rsidP="006D1487">
      <w:pPr>
        <w:numPr>
          <w:ilvl w:val="0"/>
          <w:numId w:val="1"/>
        </w:numPr>
        <w:spacing w:after="16" w:line="240" w:lineRule="auto"/>
        <w:ind w:left="850" w:right="941" w:hanging="357"/>
        <w:jc w:val="both"/>
        <w:rPr>
          <w:rFonts w:ascii="Open Sans Light" w:hAnsi="Open Sans Light" w:cs="Open Sans Light"/>
        </w:rPr>
      </w:pPr>
      <w:r w:rsidRPr="00E040E7">
        <w:rPr>
          <w:rFonts w:ascii="Open Sans Light" w:hAnsi="Open Sans Light" w:cs="Open Sans Light"/>
        </w:rPr>
        <w:t xml:space="preserve">The potential for excessive use which may impact on the social and emotional development and learning of the young person.  </w:t>
      </w:r>
    </w:p>
    <w:p w14:paraId="0B365235" w14:textId="27DF7393"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This policy sets out how we strive to keep children safe with technology while they are in school. We recognise that children are often more at risk when using technology at home (where we have no control over the technical structures</w:t>
      </w:r>
      <w:r w:rsidR="00563634" w:rsidRPr="00E040E7">
        <w:rPr>
          <w:rFonts w:ascii="Open Sans Light" w:hAnsi="Open Sans Light" w:cs="Open Sans Light"/>
        </w:rPr>
        <w:t xml:space="preserve"> that</w:t>
      </w:r>
      <w:r w:rsidRPr="00E040E7">
        <w:rPr>
          <w:rFonts w:ascii="Open Sans Light" w:hAnsi="Open Sans Light" w:cs="Open Sans Light"/>
        </w:rPr>
        <w:t xml:space="preserve"> we put in place to keep them safe) and so</w:t>
      </w:r>
      <w:r w:rsidR="00563634" w:rsidRPr="00E040E7">
        <w:rPr>
          <w:rFonts w:ascii="Open Sans Light" w:hAnsi="Open Sans Light" w:cs="Open Sans Light"/>
        </w:rPr>
        <w:t>,</w:t>
      </w:r>
      <w:r w:rsidRPr="00E040E7">
        <w:rPr>
          <w:rFonts w:ascii="Open Sans Light" w:hAnsi="Open Sans Light" w:cs="Open Sans Light"/>
        </w:rPr>
        <w:t xml:space="preserve"> this policy also sets out how we educate children o</w:t>
      </w:r>
      <w:r w:rsidR="008B4565" w:rsidRPr="00E040E7">
        <w:rPr>
          <w:rFonts w:ascii="Open Sans Light" w:hAnsi="Open Sans Light" w:cs="Open Sans Light"/>
        </w:rPr>
        <w:t>n</w:t>
      </w:r>
      <w:r w:rsidRPr="00E040E7">
        <w:rPr>
          <w:rFonts w:ascii="Open Sans Light" w:hAnsi="Open Sans Light" w:cs="Open Sans Light"/>
        </w:rPr>
        <w:t xml:space="preserve"> the potential risks.  </w:t>
      </w:r>
    </w:p>
    <w:p w14:paraId="3DFC66A3" w14:textId="77777777" w:rsidR="00A84A16" w:rsidRPr="00E040E7" w:rsidRDefault="0096187D" w:rsidP="00F10B32">
      <w:pPr>
        <w:pStyle w:val="Heading2"/>
        <w:ind w:left="454" w:right="454"/>
        <w:jc w:val="both"/>
        <w:rPr>
          <w:rFonts w:ascii="Open Sans Light" w:hAnsi="Open Sans Light" w:cs="Open Sans Light"/>
        </w:rPr>
      </w:pPr>
      <w:r w:rsidRPr="00E040E7">
        <w:rPr>
          <w:rFonts w:ascii="Open Sans Light" w:hAnsi="Open Sans Light" w:cs="Open Sans Light"/>
        </w:rPr>
        <w:t>Schedule for Development / Monitoring / Review</w:t>
      </w:r>
      <w:r w:rsidRPr="00E040E7">
        <w:rPr>
          <w:rFonts w:ascii="Open Sans Light" w:hAnsi="Open Sans Light" w:cs="Open Sans Light"/>
          <w:u w:val="none"/>
        </w:rPr>
        <w:t xml:space="preserve"> </w:t>
      </w:r>
    </w:p>
    <w:p w14:paraId="16FA5B93" w14:textId="77777777"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The school will monitor the impact of the policy using:   </w:t>
      </w:r>
    </w:p>
    <w:p w14:paraId="1D97E082" w14:textId="77777777" w:rsidR="00A84A16" w:rsidRPr="00E040E7" w:rsidRDefault="0096187D" w:rsidP="006D1487">
      <w:pPr>
        <w:numPr>
          <w:ilvl w:val="0"/>
          <w:numId w:val="2"/>
        </w:numPr>
        <w:spacing w:after="0" w:line="247" w:lineRule="auto"/>
        <w:ind w:left="850" w:right="454" w:hanging="357"/>
        <w:jc w:val="both"/>
        <w:rPr>
          <w:rFonts w:ascii="Open Sans Light" w:hAnsi="Open Sans Light" w:cs="Open Sans Light"/>
        </w:rPr>
      </w:pPr>
      <w:r w:rsidRPr="00E040E7">
        <w:rPr>
          <w:rFonts w:ascii="Open Sans Light" w:hAnsi="Open Sans Light" w:cs="Open Sans Light"/>
        </w:rPr>
        <w:t xml:space="preserve">Logs of reported incidents </w:t>
      </w:r>
    </w:p>
    <w:p w14:paraId="668CA75A" w14:textId="77777777" w:rsidR="00A84A16" w:rsidRPr="00E040E7" w:rsidRDefault="0096187D" w:rsidP="006D1487">
      <w:pPr>
        <w:numPr>
          <w:ilvl w:val="0"/>
          <w:numId w:val="2"/>
        </w:numPr>
        <w:spacing w:after="0" w:line="247" w:lineRule="auto"/>
        <w:ind w:left="850" w:right="454" w:hanging="357"/>
        <w:jc w:val="both"/>
        <w:rPr>
          <w:rFonts w:ascii="Open Sans Light" w:hAnsi="Open Sans Light" w:cs="Open Sans Light"/>
        </w:rPr>
      </w:pPr>
      <w:r w:rsidRPr="00E040E7">
        <w:rPr>
          <w:rFonts w:ascii="Open Sans Light" w:hAnsi="Open Sans Light" w:cs="Open Sans Light"/>
        </w:rPr>
        <w:t xml:space="preserve">Monitoring logs of internet activity (including sites visited) </w:t>
      </w:r>
    </w:p>
    <w:p w14:paraId="3CFD1684" w14:textId="40E7D015" w:rsidR="00A84A16" w:rsidRPr="00E040E7" w:rsidRDefault="0096187D" w:rsidP="006D1487">
      <w:pPr>
        <w:numPr>
          <w:ilvl w:val="0"/>
          <w:numId w:val="2"/>
        </w:numPr>
        <w:spacing w:after="0" w:line="247" w:lineRule="auto"/>
        <w:ind w:left="850" w:right="454" w:hanging="357"/>
        <w:jc w:val="both"/>
        <w:rPr>
          <w:rFonts w:ascii="Open Sans Light" w:hAnsi="Open Sans Light" w:cs="Open Sans Light"/>
        </w:rPr>
      </w:pPr>
      <w:r w:rsidRPr="00E040E7">
        <w:rPr>
          <w:rFonts w:ascii="Open Sans Light" w:hAnsi="Open Sans Light" w:cs="Open Sans Light"/>
        </w:rPr>
        <w:t xml:space="preserve">Internal monitoring data for network activity </w:t>
      </w:r>
    </w:p>
    <w:p w14:paraId="5455923B" w14:textId="18268F19" w:rsidR="00A84A16" w:rsidRPr="00E040E7" w:rsidRDefault="0096187D" w:rsidP="006D1487">
      <w:pPr>
        <w:numPr>
          <w:ilvl w:val="0"/>
          <w:numId w:val="2"/>
        </w:numPr>
        <w:spacing w:after="0" w:line="247" w:lineRule="auto"/>
        <w:ind w:left="850" w:right="454" w:hanging="357"/>
        <w:jc w:val="both"/>
        <w:rPr>
          <w:rFonts w:ascii="Open Sans Light" w:hAnsi="Open Sans Light" w:cs="Open Sans Light"/>
        </w:rPr>
      </w:pPr>
      <w:r w:rsidRPr="00E040E7">
        <w:rPr>
          <w:rFonts w:ascii="Open Sans Light" w:hAnsi="Open Sans Light" w:cs="Open Sans Light"/>
        </w:rPr>
        <w:t>Surveys / questionnaires of</w:t>
      </w:r>
      <w:r w:rsidR="00DC0B51" w:rsidRPr="00E040E7">
        <w:rPr>
          <w:rFonts w:ascii="Open Sans Light" w:hAnsi="Open Sans Light" w:cs="Open Sans Light"/>
        </w:rPr>
        <w:t>:</w:t>
      </w:r>
      <w:r w:rsidRPr="00E040E7">
        <w:rPr>
          <w:rFonts w:ascii="Open Sans Light" w:hAnsi="Open Sans Light" w:cs="Open Sans Light"/>
        </w:rPr>
        <w:t xml:space="preserve"> pupils / pupils</w:t>
      </w:r>
      <w:r w:rsidR="008B4565" w:rsidRPr="00E040E7">
        <w:rPr>
          <w:rFonts w:ascii="Open Sans Light" w:hAnsi="Open Sans Light" w:cs="Open Sans Light"/>
        </w:rPr>
        <w:t>’</w:t>
      </w:r>
      <w:r w:rsidRPr="00E040E7">
        <w:rPr>
          <w:rFonts w:ascii="Open Sans Light" w:hAnsi="Open Sans Light" w:cs="Open Sans Light"/>
        </w:rPr>
        <w:t xml:space="preserve"> parents / carers</w:t>
      </w:r>
      <w:r w:rsidR="008B4565" w:rsidRPr="00E040E7">
        <w:rPr>
          <w:rFonts w:ascii="Open Sans Light" w:hAnsi="Open Sans Light" w:cs="Open Sans Light"/>
        </w:rPr>
        <w:t xml:space="preserve"> /</w:t>
      </w:r>
      <w:r w:rsidRPr="00E040E7">
        <w:rPr>
          <w:rFonts w:ascii="Open Sans Light" w:hAnsi="Open Sans Light" w:cs="Open Sans Light"/>
        </w:rPr>
        <w:t xml:space="preserve"> staff </w:t>
      </w:r>
    </w:p>
    <w:p w14:paraId="3E0A66A1" w14:textId="77777777" w:rsidR="007C6ACC" w:rsidRPr="00E040E7" w:rsidRDefault="007C6ACC" w:rsidP="007C6ACC">
      <w:pPr>
        <w:spacing w:after="0" w:line="247" w:lineRule="auto"/>
        <w:ind w:left="850" w:right="454"/>
        <w:jc w:val="both"/>
        <w:rPr>
          <w:rFonts w:ascii="Open Sans Light" w:hAnsi="Open Sans Light" w:cs="Open Sans Light"/>
        </w:rPr>
      </w:pPr>
    </w:p>
    <w:tbl>
      <w:tblPr>
        <w:tblStyle w:val="TableGrid1"/>
        <w:tblW w:w="9612" w:type="dxa"/>
        <w:tblInd w:w="773" w:type="dxa"/>
        <w:tblCellMar>
          <w:top w:w="57" w:type="dxa"/>
          <w:left w:w="77" w:type="dxa"/>
          <w:right w:w="41" w:type="dxa"/>
        </w:tblCellMar>
        <w:tblLook w:val="04A0" w:firstRow="1" w:lastRow="0" w:firstColumn="1" w:lastColumn="0" w:noHBand="0" w:noVBand="1"/>
      </w:tblPr>
      <w:tblGrid>
        <w:gridCol w:w="5454"/>
        <w:gridCol w:w="4158"/>
      </w:tblGrid>
      <w:tr w:rsidR="00A84A16" w:rsidRPr="00E040E7" w14:paraId="440C3DDD" w14:textId="77777777" w:rsidTr="00E040E7">
        <w:trPr>
          <w:trHeight w:val="388"/>
        </w:trPr>
        <w:tc>
          <w:tcPr>
            <w:tcW w:w="5454" w:type="dxa"/>
            <w:tcBorders>
              <w:top w:val="single" w:sz="7"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71D7B7D3" w14:textId="01F734FD" w:rsidR="00A84A16" w:rsidRPr="00E040E7" w:rsidRDefault="0096187D" w:rsidP="00F10B32">
            <w:pPr>
              <w:spacing w:line="259" w:lineRule="auto"/>
              <w:jc w:val="both"/>
              <w:rPr>
                <w:rFonts w:ascii="Open Sans Light" w:hAnsi="Open Sans Light" w:cs="Open Sans Light"/>
              </w:rPr>
            </w:pPr>
            <w:r w:rsidRPr="00E040E7">
              <w:rPr>
                <w:rFonts w:ascii="Open Sans Light" w:hAnsi="Open Sans Light" w:cs="Open Sans Light"/>
              </w:rPr>
              <w:t xml:space="preserve">This </w:t>
            </w:r>
            <w:r w:rsidR="00BE3155" w:rsidRPr="00E040E7">
              <w:rPr>
                <w:rFonts w:ascii="Open Sans Light" w:hAnsi="Open Sans Light" w:cs="Open Sans Light"/>
              </w:rPr>
              <w:t>online safety</w:t>
            </w:r>
            <w:r w:rsidRPr="00E040E7">
              <w:rPr>
                <w:rFonts w:ascii="Open Sans Light" w:hAnsi="Open Sans Light" w:cs="Open Sans Light"/>
              </w:rPr>
              <w:t xml:space="preserve"> policy was approved by the </w:t>
            </w:r>
            <w:r w:rsidRPr="00E040E7">
              <w:rPr>
                <w:rFonts w:ascii="Open Sans Light" w:hAnsi="Open Sans Light" w:cs="Open Sans Light"/>
                <w:i/>
              </w:rPr>
              <w:t>Governing Body on:</w:t>
            </w:r>
            <w:r w:rsidRPr="00E040E7">
              <w:rPr>
                <w:rFonts w:ascii="Open Sans Light" w:hAnsi="Open Sans Light" w:cs="Open Sans Light"/>
              </w:rPr>
              <w:t xml:space="preserve"> </w:t>
            </w:r>
          </w:p>
        </w:tc>
        <w:tc>
          <w:tcPr>
            <w:tcW w:w="4158" w:type="dxa"/>
            <w:tcBorders>
              <w:top w:val="single" w:sz="7"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7BB4040C" w14:textId="43ECFBC1" w:rsidR="00A84A16" w:rsidRPr="00E040E7" w:rsidRDefault="00A84A16" w:rsidP="00F10B32">
            <w:pPr>
              <w:spacing w:line="259" w:lineRule="auto"/>
              <w:jc w:val="both"/>
              <w:rPr>
                <w:rFonts w:ascii="Open Sans Light" w:hAnsi="Open Sans Light" w:cs="Open Sans Light"/>
              </w:rPr>
            </w:pPr>
          </w:p>
        </w:tc>
      </w:tr>
      <w:tr w:rsidR="00A84A16" w:rsidRPr="00E040E7" w14:paraId="2B162101" w14:textId="77777777" w:rsidTr="00E040E7">
        <w:trPr>
          <w:trHeight w:val="667"/>
        </w:trPr>
        <w:tc>
          <w:tcPr>
            <w:tcW w:w="54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24AE2AB8" w14:textId="5551A6C8" w:rsidR="00A84A16" w:rsidRPr="00E040E7" w:rsidRDefault="0096187D" w:rsidP="00F10B32">
            <w:pPr>
              <w:spacing w:line="259" w:lineRule="auto"/>
              <w:jc w:val="both"/>
              <w:rPr>
                <w:rFonts w:ascii="Open Sans Light" w:hAnsi="Open Sans Light" w:cs="Open Sans Light"/>
              </w:rPr>
            </w:pPr>
            <w:r w:rsidRPr="00E040E7">
              <w:rPr>
                <w:rFonts w:ascii="Open Sans Light" w:hAnsi="Open Sans Light" w:cs="Open Sans Light"/>
              </w:rPr>
              <w:t xml:space="preserve">The implementation of this </w:t>
            </w:r>
            <w:r w:rsidR="00BE3155" w:rsidRPr="00E040E7">
              <w:rPr>
                <w:rFonts w:ascii="Open Sans Light" w:hAnsi="Open Sans Light" w:cs="Open Sans Light"/>
              </w:rPr>
              <w:t>online safety</w:t>
            </w:r>
            <w:r w:rsidRPr="00E040E7">
              <w:rPr>
                <w:rFonts w:ascii="Open Sans Light" w:hAnsi="Open Sans Light" w:cs="Open Sans Light"/>
              </w:rPr>
              <w:t xml:space="preserve"> policy will be monitored by the: </w:t>
            </w:r>
          </w:p>
        </w:tc>
        <w:tc>
          <w:tcPr>
            <w:tcW w:w="4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48A989BE" w14:textId="0EDF6214" w:rsidR="00A84A16" w:rsidRPr="00E040E7" w:rsidRDefault="0096187D" w:rsidP="00F10B32">
            <w:pPr>
              <w:spacing w:line="259" w:lineRule="auto"/>
              <w:jc w:val="both"/>
              <w:rPr>
                <w:rFonts w:ascii="Open Sans Light" w:hAnsi="Open Sans Light" w:cs="Open Sans Light"/>
                <w:iCs/>
              </w:rPr>
            </w:pPr>
            <w:r w:rsidRPr="00E040E7">
              <w:rPr>
                <w:rFonts w:ascii="Open Sans Light" w:hAnsi="Open Sans Light" w:cs="Open Sans Light"/>
                <w:iCs/>
              </w:rPr>
              <w:t>Computing Coordinator</w:t>
            </w:r>
            <w:r w:rsidR="00435673" w:rsidRPr="00E040E7">
              <w:rPr>
                <w:rFonts w:ascii="Open Sans Light" w:hAnsi="Open Sans Light" w:cs="Open Sans Light"/>
                <w:iCs/>
              </w:rPr>
              <w:t>, Online Safety Lead</w:t>
            </w:r>
            <w:r w:rsidRPr="00E040E7">
              <w:rPr>
                <w:rFonts w:ascii="Open Sans Light" w:hAnsi="Open Sans Light" w:cs="Open Sans Light"/>
                <w:iCs/>
              </w:rPr>
              <w:t xml:space="preserve"> and SLT </w:t>
            </w:r>
          </w:p>
        </w:tc>
      </w:tr>
      <w:tr w:rsidR="00A84A16" w:rsidRPr="00E040E7" w14:paraId="09C593A8" w14:textId="77777777" w:rsidTr="00E040E7">
        <w:trPr>
          <w:trHeight w:val="427"/>
        </w:trPr>
        <w:tc>
          <w:tcPr>
            <w:tcW w:w="54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0AFCFB2F" w14:textId="77777777" w:rsidR="00A84A16" w:rsidRPr="00E040E7" w:rsidRDefault="0096187D" w:rsidP="00F10B32">
            <w:pPr>
              <w:spacing w:line="259" w:lineRule="auto"/>
              <w:jc w:val="both"/>
              <w:rPr>
                <w:rFonts w:ascii="Open Sans Light" w:hAnsi="Open Sans Light" w:cs="Open Sans Light"/>
              </w:rPr>
            </w:pPr>
            <w:r w:rsidRPr="00E040E7">
              <w:rPr>
                <w:rFonts w:ascii="Open Sans Light" w:hAnsi="Open Sans Light" w:cs="Open Sans Light"/>
              </w:rPr>
              <w:t xml:space="preserve">Monitoring will take place at regular intervals (see note below):  </w:t>
            </w:r>
          </w:p>
        </w:tc>
        <w:tc>
          <w:tcPr>
            <w:tcW w:w="4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263CE90E" w14:textId="71A18035" w:rsidR="00A84A16" w:rsidRPr="004A633F" w:rsidRDefault="004A633F" w:rsidP="00F10B32">
            <w:pPr>
              <w:spacing w:line="259" w:lineRule="auto"/>
              <w:jc w:val="both"/>
              <w:rPr>
                <w:rFonts w:ascii="Open Sans Light" w:hAnsi="Open Sans Light" w:cs="Open Sans Light"/>
                <w:iCs/>
              </w:rPr>
            </w:pPr>
            <w:r w:rsidRPr="004A633F">
              <w:rPr>
                <w:rFonts w:ascii="Open Sans Light" w:hAnsi="Open Sans Light" w:cs="Open Sans Light"/>
                <w:iCs/>
              </w:rPr>
              <w:t>Once a week</w:t>
            </w:r>
          </w:p>
        </w:tc>
      </w:tr>
      <w:tr w:rsidR="00A84A16" w:rsidRPr="00E040E7" w14:paraId="7E137FAB" w14:textId="77777777" w:rsidTr="00E040E7">
        <w:trPr>
          <w:trHeight w:val="912"/>
        </w:trPr>
        <w:tc>
          <w:tcPr>
            <w:tcW w:w="54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7BBE5823" w14:textId="73358149" w:rsidR="00A84A16" w:rsidRPr="00E040E7" w:rsidRDefault="0096187D" w:rsidP="00F10B32">
            <w:pPr>
              <w:spacing w:line="259" w:lineRule="auto"/>
              <w:ind w:right="22"/>
              <w:jc w:val="both"/>
              <w:rPr>
                <w:rFonts w:ascii="Open Sans Light" w:hAnsi="Open Sans Light" w:cs="Open Sans Light"/>
              </w:rPr>
            </w:pPr>
            <w:r w:rsidRPr="00E040E7">
              <w:rPr>
                <w:rFonts w:ascii="Open Sans Light" w:hAnsi="Open Sans Light" w:cs="Open Sans Light"/>
              </w:rPr>
              <w:t xml:space="preserve">The </w:t>
            </w:r>
            <w:r w:rsidRPr="00E040E7">
              <w:rPr>
                <w:rFonts w:ascii="Open Sans Light" w:hAnsi="Open Sans Light" w:cs="Open Sans Light"/>
                <w:i/>
              </w:rPr>
              <w:t xml:space="preserve">Governing Body </w:t>
            </w:r>
            <w:r w:rsidRPr="00E040E7">
              <w:rPr>
                <w:rFonts w:ascii="Open Sans Light" w:hAnsi="Open Sans Light" w:cs="Open Sans Light"/>
              </w:rPr>
              <w:t xml:space="preserve">will receive a report on the implementation of the </w:t>
            </w:r>
            <w:r w:rsidR="00BE3155" w:rsidRPr="00E040E7">
              <w:rPr>
                <w:rFonts w:ascii="Open Sans Light" w:hAnsi="Open Sans Light" w:cs="Open Sans Light"/>
              </w:rPr>
              <w:t>online safety</w:t>
            </w:r>
            <w:r w:rsidRPr="00E040E7">
              <w:rPr>
                <w:rFonts w:ascii="Open Sans Light" w:hAnsi="Open Sans Light" w:cs="Open Sans Light"/>
              </w:rPr>
              <w:t xml:space="preserve"> policy generated by the monitoring group (which will</w:t>
            </w:r>
            <w:r w:rsidR="00435673" w:rsidRPr="00E040E7">
              <w:rPr>
                <w:rFonts w:ascii="Open Sans Light" w:hAnsi="Open Sans Light" w:cs="Open Sans Light"/>
              </w:rPr>
              <w:t xml:space="preserve"> include anonymous details of online safety inc</w:t>
            </w:r>
            <w:r w:rsidRPr="00E040E7">
              <w:rPr>
                <w:rFonts w:ascii="Open Sans Light" w:hAnsi="Open Sans Light" w:cs="Open Sans Light"/>
              </w:rPr>
              <w:t xml:space="preserve">idents) at regular intervals: </w:t>
            </w:r>
          </w:p>
        </w:tc>
        <w:tc>
          <w:tcPr>
            <w:tcW w:w="4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50483B30" w14:textId="266E58C6" w:rsidR="00A84A16" w:rsidRPr="00E040E7" w:rsidRDefault="008B4565" w:rsidP="00F10B32">
            <w:pPr>
              <w:spacing w:line="259" w:lineRule="auto"/>
              <w:jc w:val="both"/>
              <w:rPr>
                <w:rFonts w:ascii="Open Sans Light" w:hAnsi="Open Sans Light" w:cs="Open Sans Light"/>
                <w:iCs/>
              </w:rPr>
            </w:pPr>
            <w:r w:rsidRPr="00E040E7">
              <w:rPr>
                <w:rFonts w:ascii="Open Sans Light" w:hAnsi="Open Sans Light" w:cs="Open Sans Light"/>
                <w:iCs/>
              </w:rPr>
              <w:t xml:space="preserve">Annually in the </w:t>
            </w:r>
            <w:r w:rsidR="0096187D" w:rsidRPr="00E040E7">
              <w:rPr>
                <w:rFonts w:ascii="Open Sans Light" w:hAnsi="Open Sans Light" w:cs="Open Sans Light"/>
                <w:iCs/>
              </w:rPr>
              <w:t>Autumn</w:t>
            </w:r>
            <w:r w:rsidRPr="00E040E7">
              <w:rPr>
                <w:rFonts w:ascii="Open Sans Light" w:hAnsi="Open Sans Light" w:cs="Open Sans Light"/>
                <w:iCs/>
              </w:rPr>
              <w:t xml:space="preserve"> Term</w:t>
            </w:r>
            <w:r w:rsidR="0096187D" w:rsidRPr="00E040E7">
              <w:rPr>
                <w:rFonts w:ascii="Open Sans Light" w:hAnsi="Open Sans Light" w:cs="Open Sans Light"/>
                <w:iCs/>
              </w:rPr>
              <w:t xml:space="preserve">   </w:t>
            </w:r>
          </w:p>
        </w:tc>
      </w:tr>
      <w:tr w:rsidR="00A84A16" w:rsidRPr="00E040E7" w14:paraId="0E176555" w14:textId="77777777" w:rsidTr="00E040E7">
        <w:trPr>
          <w:trHeight w:val="1157"/>
        </w:trPr>
        <w:tc>
          <w:tcPr>
            <w:tcW w:w="54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4D15BE27" w14:textId="1FFBFAC3" w:rsidR="00A84A16" w:rsidRPr="00E040E7" w:rsidRDefault="0096187D" w:rsidP="00F10B32">
            <w:pPr>
              <w:spacing w:line="259" w:lineRule="auto"/>
              <w:ind w:right="20"/>
              <w:jc w:val="both"/>
              <w:rPr>
                <w:rFonts w:ascii="Open Sans Light" w:hAnsi="Open Sans Light" w:cs="Open Sans Light"/>
              </w:rPr>
            </w:pPr>
            <w:r w:rsidRPr="00E040E7">
              <w:rPr>
                <w:rFonts w:ascii="Open Sans Light" w:hAnsi="Open Sans Light" w:cs="Open Sans Light"/>
              </w:rPr>
              <w:lastRenderedPageBreak/>
              <w:t xml:space="preserve">The </w:t>
            </w:r>
            <w:r w:rsidR="00BE3155" w:rsidRPr="00E040E7">
              <w:rPr>
                <w:rFonts w:ascii="Open Sans Light" w:hAnsi="Open Sans Light" w:cs="Open Sans Light"/>
              </w:rPr>
              <w:t>Online safety</w:t>
            </w:r>
            <w:r w:rsidRPr="00E040E7">
              <w:rPr>
                <w:rFonts w:ascii="Open Sans Light" w:hAnsi="Open Sans Light" w:cs="Open Sans Light"/>
              </w:rPr>
              <w:t xml:space="preserve"> Policy will be reviewed annually, or more regularly in the light of any significant new developments in the use of the technologies, new threats to </w:t>
            </w:r>
            <w:r w:rsidR="00BE3155" w:rsidRPr="00E040E7">
              <w:rPr>
                <w:rFonts w:ascii="Open Sans Light" w:hAnsi="Open Sans Light" w:cs="Open Sans Light"/>
              </w:rPr>
              <w:t>online safety</w:t>
            </w:r>
            <w:r w:rsidRPr="00E040E7">
              <w:rPr>
                <w:rFonts w:ascii="Open Sans Light" w:hAnsi="Open Sans Light" w:cs="Open Sans Light"/>
              </w:rPr>
              <w:t xml:space="preserve"> or incidents that have taken place. The next anticipated review date will be: </w:t>
            </w:r>
          </w:p>
        </w:tc>
        <w:tc>
          <w:tcPr>
            <w:tcW w:w="4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562CC1E6" w14:textId="100CE3C1" w:rsidR="00A84A16" w:rsidRPr="00E040E7" w:rsidRDefault="0096187D" w:rsidP="33A7B92C">
            <w:pPr>
              <w:spacing w:line="259" w:lineRule="auto"/>
              <w:jc w:val="both"/>
              <w:rPr>
                <w:rFonts w:ascii="Open Sans Light" w:hAnsi="Open Sans Light" w:cs="Open Sans Light"/>
              </w:rPr>
            </w:pPr>
            <w:r w:rsidRPr="00E040E7">
              <w:rPr>
                <w:rFonts w:ascii="Open Sans Light" w:hAnsi="Open Sans Light" w:cs="Open Sans Light"/>
              </w:rPr>
              <w:t>September 202</w:t>
            </w:r>
            <w:r w:rsidR="65F2239D" w:rsidRPr="00E040E7">
              <w:rPr>
                <w:rFonts w:ascii="Open Sans Light" w:hAnsi="Open Sans Light" w:cs="Open Sans Light"/>
              </w:rPr>
              <w:t>4</w:t>
            </w:r>
          </w:p>
        </w:tc>
      </w:tr>
      <w:tr w:rsidR="00A84A16" w:rsidRPr="00E040E7" w14:paraId="63FA4681" w14:textId="77777777" w:rsidTr="00E040E7">
        <w:trPr>
          <w:trHeight w:val="1124"/>
        </w:trPr>
        <w:tc>
          <w:tcPr>
            <w:tcW w:w="5454"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DD9C3"/>
          </w:tcPr>
          <w:p w14:paraId="32971A03" w14:textId="5F62BCF7" w:rsidR="00A84A16" w:rsidRPr="00E040E7" w:rsidRDefault="0096187D" w:rsidP="00F10B32">
            <w:pPr>
              <w:spacing w:line="259" w:lineRule="auto"/>
              <w:jc w:val="both"/>
              <w:rPr>
                <w:rFonts w:ascii="Open Sans Light" w:hAnsi="Open Sans Light" w:cs="Open Sans Light"/>
              </w:rPr>
            </w:pPr>
            <w:r w:rsidRPr="00E040E7">
              <w:rPr>
                <w:rFonts w:ascii="Open Sans Light" w:hAnsi="Open Sans Light" w:cs="Open Sans Light"/>
              </w:rPr>
              <w:t xml:space="preserve">Should serious </w:t>
            </w:r>
            <w:r w:rsidR="00BE3155" w:rsidRPr="00E040E7">
              <w:rPr>
                <w:rFonts w:ascii="Open Sans Light" w:hAnsi="Open Sans Light" w:cs="Open Sans Light"/>
              </w:rPr>
              <w:t>online safety</w:t>
            </w:r>
            <w:r w:rsidRPr="00E040E7">
              <w:rPr>
                <w:rFonts w:ascii="Open Sans Light" w:hAnsi="Open Sans Light" w:cs="Open Sans Light"/>
              </w:rPr>
              <w:t xml:space="preserve"> incidents take place, the following external persons / agencies should be informed: </w:t>
            </w:r>
          </w:p>
        </w:tc>
        <w:tc>
          <w:tcPr>
            <w:tcW w:w="415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EECE0"/>
          </w:tcPr>
          <w:p w14:paraId="150E630A" w14:textId="1D8AF107" w:rsidR="00A84A16" w:rsidRPr="00E040E7" w:rsidRDefault="00E040E7" w:rsidP="00F10B32">
            <w:pPr>
              <w:spacing w:line="259" w:lineRule="auto"/>
              <w:jc w:val="both"/>
              <w:rPr>
                <w:rFonts w:ascii="Open Sans Light" w:hAnsi="Open Sans Light" w:cs="Open Sans Light"/>
              </w:rPr>
            </w:pPr>
            <w:r w:rsidRPr="00E040E7">
              <w:rPr>
                <w:rFonts w:ascii="Open Sans Light" w:hAnsi="Open Sans Light" w:cs="Open Sans Light"/>
                <w:iCs/>
              </w:rPr>
              <w:t>Blue Kite Academy Trust Central Team (01793 332425)</w:t>
            </w:r>
            <w:r w:rsidR="0096187D" w:rsidRPr="00E040E7">
              <w:rPr>
                <w:rFonts w:ascii="Open Sans Light" w:hAnsi="Open Sans Light" w:cs="Open Sans Light"/>
                <w:iCs/>
              </w:rPr>
              <w:t>, South West Grid for Learning Safeguarding Officer and</w:t>
            </w:r>
            <w:r w:rsidR="008B4565" w:rsidRPr="00E040E7">
              <w:rPr>
                <w:rFonts w:ascii="Open Sans Light" w:hAnsi="Open Sans Light" w:cs="Open Sans Light"/>
                <w:iCs/>
              </w:rPr>
              <w:t>,</w:t>
            </w:r>
            <w:r w:rsidR="0096187D" w:rsidRPr="00E040E7">
              <w:rPr>
                <w:rFonts w:ascii="Open Sans Light" w:hAnsi="Open Sans Light" w:cs="Open Sans Light"/>
                <w:iCs/>
              </w:rPr>
              <w:t xml:space="preserve"> should it be deemed necessary</w:t>
            </w:r>
            <w:r w:rsidR="008B4565" w:rsidRPr="00E040E7">
              <w:rPr>
                <w:rFonts w:ascii="Open Sans Light" w:hAnsi="Open Sans Light" w:cs="Open Sans Light"/>
                <w:iCs/>
              </w:rPr>
              <w:t>,</w:t>
            </w:r>
            <w:r w:rsidR="0096187D" w:rsidRPr="00E040E7">
              <w:rPr>
                <w:rFonts w:ascii="Open Sans Light" w:hAnsi="Open Sans Light" w:cs="Open Sans Light"/>
                <w:iCs/>
              </w:rPr>
              <w:t xml:space="preserve"> the Police</w:t>
            </w:r>
            <w:r w:rsidR="0096187D" w:rsidRPr="00E040E7">
              <w:rPr>
                <w:rFonts w:ascii="Open Sans Light" w:hAnsi="Open Sans Light" w:cs="Open Sans Light"/>
                <w:i/>
              </w:rPr>
              <w:t xml:space="preserve"> </w:t>
            </w:r>
            <w:r w:rsidR="0096187D" w:rsidRPr="00E040E7">
              <w:rPr>
                <w:rFonts w:ascii="Open Sans Light" w:hAnsi="Open Sans Light" w:cs="Open Sans Light"/>
              </w:rPr>
              <w:t xml:space="preserve"> </w:t>
            </w:r>
          </w:p>
        </w:tc>
      </w:tr>
    </w:tbl>
    <w:p w14:paraId="4CBEFD06" w14:textId="77777777" w:rsidR="00E040E7" w:rsidRDefault="00E040E7" w:rsidP="006D1487">
      <w:pPr>
        <w:pStyle w:val="Heading1"/>
        <w:spacing w:after="17"/>
        <w:ind w:left="454" w:right="454"/>
        <w:jc w:val="both"/>
        <w:rPr>
          <w:rFonts w:ascii="Open Sans Light" w:hAnsi="Open Sans Light" w:cs="Open Sans Light"/>
        </w:rPr>
      </w:pPr>
    </w:p>
    <w:p w14:paraId="136FB4D5" w14:textId="45AE59FC" w:rsidR="00A84A16" w:rsidRPr="00E040E7" w:rsidRDefault="0096187D" w:rsidP="006D1487">
      <w:pPr>
        <w:pStyle w:val="Heading1"/>
        <w:spacing w:after="17"/>
        <w:ind w:left="454" w:right="454"/>
        <w:jc w:val="both"/>
        <w:rPr>
          <w:rFonts w:ascii="Open Sans Light" w:hAnsi="Open Sans Light" w:cs="Open Sans Light"/>
        </w:rPr>
      </w:pPr>
      <w:r w:rsidRPr="00E040E7">
        <w:rPr>
          <w:rFonts w:ascii="Open Sans Light" w:hAnsi="Open Sans Light" w:cs="Open Sans Light"/>
        </w:rPr>
        <w:t xml:space="preserve">Roles and Responsibilities </w:t>
      </w:r>
    </w:p>
    <w:p w14:paraId="2204AAFF" w14:textId="70233A6D" w:rsidR="00A84A16" w:rsidRPr="00E040E7" w:rsidRDefault="0096187D" w:rsidP="007C6ACC">
      <w:pPr>
        <w:ind w:left="454" w:right="454"/>
        <w:jc w:val="both"/>
        <w:rPr>
          <w:rFonts w:ascii="Open Sans Light" w:hAnsi="Open Sans Light" w:cs="Open Sans Light"/>
        </w:rPr>
      </w:pPr>
      <w:r w:rsidRPr="00E040E7">
        <w:rPr>
          <w:rFonts w:ascii="Open Sans Light" w:hAnsi="Open Sans Light" w:cs="Open Sans Light"/>
        </w:rPr>
        <w:t xml:space="preserve">The following section outlines the </w:t>
      </w:r>
      <w:r w:rsidR="00BE3155" w:rsidRPr="00E040E7">
        <w:rPr>
          <w:rFonts w:ascii="Open Sans Light" w:hAnsi="Open Sans Light" w:cs="Open Sans Light"/>
        </w:rPr>
        <w:t>online safety</w:t>
      </w:r>
      <w:r w:rsidRPr="00E040E7">
        <w:rPr>
          <w:rFonts w:ascii="Open Sans Light" w:hAnsi="Open Sans Light" w:cs="Open Sans Light"/>
        </w:rPr>
        <w:t xml:space="preserve"> roles and responsibilities of individuals and groups within the school:  </w:t>
      </w:r>
    </w:p>
    <w:p w14:paraId="2820CC69" w14:textId="336EC9F5"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 xml:space="preserve">The Online </w:t>
      </w:r>
      <w:r w:rsidR="00E040E7" w:rsidRPr="00E040E7">
        <w:rPr>
          <w:rFonts w:ascii="Open Sans Light" w:hAnsi="Open Sans Light" w:cs="Open Sans Light"/>
        </w:rPr>
        <w:t>S</w:t>
      </w:r>
      <w:r w:rsidRPr="00E040E7">
        <w:rPr>
          <w:rFonts w:ascii="Open Sans Light" w:hAnsi="Open Sans Light" w:cs="Open Sans Light"/>
        </w:rPr>
        <w:t>afety Co-ordinators: Computing Coordinator</w:t>
      </w:r>
      <w:r w:rsidR="00563634" w:rsidRPr="00E040E7">
        <w:rPr>
          <w:rFonts w:ascii="Open Sans Light" w:hAnsi="Open Sans Light" w:cs="Open Sans Light"/>
        </w:rPr>
        <w:t>s</w:t>
      </w:r>
      <w:r w:rsidRPr="00E040E7">
        <w:rPr>
          <w:rFonts w:ascii="Open Sans Light" w:hAnsi="Open Sans Light" w:cs="Open Sans Light"/>
        </w:rPr>
        <w:t xml:space="preserve">, </w:t>
      </w:r>
      <w:r w:rsidR="00563634" w:rsidRPr="00E040E7">
        <w:rPr>
          <w:rFonts w:ascii="Open Sans Light" w:hAnsi="Open Sans Light" w:cs="Open Sans Light"/>
        </w:rPr>
        <w:t>t</w:t>
      </w:r>
      <w:r w:rsidRPr="00E040E7">
        <w:rPr>
          <w:rFonts w:ascii="Open Sans Light" w:hAnsi="Open Sans Light" w:cs="Open Sans Light"/>
        </w:rPr>
        <w:t xml:space="preserve">he Headteacher and </w:t>
      </w:r>
      <w:r w:rsidR="00563634" w:rsidRPr="00E040E7">
        <w:rPr>
          <w:rFonts w:ascii="Open Sans Light" w:hAnsi="Open Sans Light" w:cs="Open Sans Light"/>
        </w:rPr>
        <w:t xml:space="preserve">the </w:t>
      </w:r>
      <w:r w:rsidRPr="00E040E7">
        <w:rPr>
          <w:rFonts w:ascii="Open Sans Light" w:hAnsi="Open Sans Light" w:cs="Open Sans Light"/>
        </w:rPr>
        <w:t>Designated Safeguarding Lead</w:t>
      </w:r>
      <w:r w:rsidRPr="00E040E7">
        <w:rPr>
          <w:rFonts w:ascii="Open Sans Light" w:hAnsi="Open Sans Light" w:cs="Open Sans Light"/>
          <w:u w:val="none"/>
        </w:rPr>
        <w:t xml:space="preserve"> </w:t>
      </w:r>
    </w:p>
    <w:p w14:paraId="0D4E8E79" w14:textId="197A2C23"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Form part of an </w:t>
      </w:r>
      <w:r w:rsidR="00BE3155" w:rsidRPr="00E040E7">
        <w:rPr>
          <w:rFonts w:ascii="Open Sans Light" w:hAnsi="Open Sans Light" w:cs="Open Sans Light"/>
        </w:rPr>
        <w:t>online safety</w:t>
      </w:r>
      <w:r w:rsidRPr="00E040E7">
        <w:rPr>
          <w:rFonts w:ascii="Open Sans Light" w:hAnsi="Open Sans Light" w:cs="Open Sans Light"/>
        </w:rPr>
        <w:t xml:space="preserve"> committee that takes day to day responsibility for </w:t>
      </w:r>
      <w:r w:rsidR="00BE3155" w:rsidRPr="00E040E7">
        <w:rPr>
          <w:rFonts w:ascii="Open Sans Light" w:hAnsi="Open Sans Light" w:cs="Open Sans Light"/>
        </w:rPr>
        <w:t>online safety</w:t>
      </w:r>
      <w:r w:rsidRPr="00E040E7">
        <w:rPr>
          <w:rFonts w:ascii="Open Sans Light" w:hAnsi="Open Sans Light" w:cs="Open Sans Light"/>
        </w:rPr>
        <w:t xml:space="preserve"> issues </w:t>
      </w:r>
    </w:p>
    <w:p w14:paraId="19BC5F86" w14:textId="22D67500"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Ensure that all staff are aware of the procedures that need to be followed in the event of an </w:t>
      </w:r>
      <w:r w:rsidR="00BE3155" w:rsidRPr="00E040E7">
        <w:rPr>
          <w:rFonts w:ascii="Open Sans Light" w:hAnsi="Open Sans Light" w:cs="Open Sans Light"/>
        </w:rPr>
        <w:t>online safety</w:t>
      </w:r>
      <w:r w:rsidRPr="00E040E7">
        <w:rPr>
          <w:rFonts w:ascii="Open Sans Light" w:hAnsi="Open Sans Light" w:cs="Open Sans Light"/>
        </w:rPr>
        <w:t xml:space="preserve"> incident taking place </w:t>
      </w:r>
    </w:p>
    <w:p w14:paraId="6AA9478E" w14:textId="77777777"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Provide training and advice for staff and parents </w:t>
      </w:r>
    </w:p>
    <w:p w14:paraId="7B2B1568" w14:textId="77777777"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Liaise with the Local Authority  </w:t>
      </w:r>
    </w:p>
    <w:p w14:paraId="3EE13C87" w14:textId="62CEE89D"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Liaise with school ICT technical staff </w:t>
      </w:r>
      <w:r w:rsidR="008B4565" w:rsidRPr="00E040E7">
        <w:rPr>
          <w:rFonts w:ascii="Open Sans Light" w:hAnsi="Open Sans Light" w:cs="Open Sans Light"/>
        </w:rPr>
        <w:t>(GHS)</w:t>
      </w:r>
      <w:r w:rsidRPr="00E040E7">
        <w:rPr>
          <w:rFonts w:ascii="Open Sans Light" w:hAnsi="Open Sans Light" w:cs="Open Sans Light"/>
        </w:rPr>
        <w:t xml:space="preserve"> and internet service provider (SWGFL)  </w:t>
      </w:r>
    </w:p>
    <w:p w14:paraId="61DBE9B9" w14:textId="3178EFFE"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Receives reports of </w:t>
      </w:r>
      <w:r w:rsidR="00BE3155" w:rsidRPr="00E040E7">
        <w:rPr>
          <w:rFonts w:ascii="Open Sans Light" w:hAnsi="Open Sans Light" w:cs="Open Sans Light"/>
        </w:rPr>
        <w:t>online safety</w:t>
      </w:r>
      <w:r w:rsidRPr="00E040E7">
        <w:rPr>
          <w:rFonts w:ascii="Open Sans Light" w:hAnsi="Open Sans Light" w:cs="Open Sans Light"/>
        </w:rPr>
        <w:t xml:space="preserve"> incidents and creates a log of incidents to inform future </w:t>
      </w:r>
      <w:r w:rsidR="00BE3155" w:rsidRPr="00E040E7">
        <w:rPr>
          <w:rFonts w:ascii="Open Sans Light" w:hAnsi="Open Sans Light" w:cs="Open Sans Light"/>
        </w:rPr>
        <w:t>online safety</w:t>
      </w:r>
      <w:r w:rsidRPr="00E040E7">
        <w:rPr>
          <w:rFonts w:ascii="Open Sans Light" w:hAnsi="Open Sans Light" w:cs="Open Sans Light"/>
        </w:rPr>
        <w:t xml:space="preserve"> developments  </w:t>
      </w:r>
    </w:p>
    <w:p w14:paraId="4CA24083" w14:textId="7CF7D01A" w:rsidR="00A84A16" w:rsidRPr="00E040E7" w:rsidRDefault="0096187D" w:rsidP="007C6AC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Meet</w:t>
      </w:r>
      <w:r w:rsidR="00396969" w:rsidRPr="00E040E7">
        <w:rPr>
          <w:rFonts w:ascii="Open Sans Light" w:hAnsi="Open Sans Light" w:cs="Open Sans Light"/>
        </w:rPr>
        <w:t xml:space="preserve"> </w:t>
      </w:r>
      <w:r w:rsidRPr="00E040E7">
        <w:rPr>
          <w:rFonts w:ascii="Open Sans Light" w:hAnsi="Open Sans Light" w:cs="Open Sans Light"/>
        </w:rPr>
        <w:t xml:space="preserve">with Governor responsible for </w:t>
      </w:r>
      <w:r w:rsidR="00BE3155" w:rsidRPr="00E040E7">
        <w:rPr>
          <w:rFonts w:ascii="Open Sans Light" w:hAnsi="Open Sans Light" w:cs="Open Sans Light"/>
        </w:rPr>
        <w:t>online safety</w:t>
      </w:r>
      <w:r w:rsidRPr="00E040E7">
        <w:rPr>
          <w:rFonts w:ascii="Open Sans Light" w:hAnsi="Open Sans Light" w:cs="Open Sans Light"/>
        </w:rPr>
        <w:t xml:space="preserve">, to discuss current issues, review incident logs and filtering/change control logs  </w:t>
      </w:r>
    </w:p>
    <w:p w14:paraId="56F0DDDB" w14:textId="3DF750C8" w:rsidR="33A7B92C" w:rsidRDefault="0096187D" w:rsidP="33A7B92C">
      <w:pPr>
        <w:numPr>
          <w:ilvl w:val="0"/>
          <w:numId w:val="3"/>
        </w:numPr>
        <w:spacing w:after="0" w:line="240" w:lineRule="auto"/>
        <w:ind w:left="850" w:right="454" w:hanging="357"/>
        <w:jc w:val="both"/>
        <w:rPr>
          <w:rFonts w:ascii="Open Sans Light" w:hAnsi="Open Sans Light" w:cs="Open Sans Light"/>
        </w:rPr>
      </w:pPr>
      <w:r w:rsidRPr="00E040E7">
        <w:rPr>
          <w:rFonts w:ascii="Open Sans Light" w:hAnsi="Open Sans Light" w:cs="Open Sans Light"/>
        </w:rPr>
        <w:t xml:space="preserve">Attend necessary training to enable them to carry out their </w:t>
      </w:r>
      <w:r w:rsidR="00BE3155" w:rsidRPr="00E040E7">
        <w:rPr>
          <w:rFonts w:ascii="Open Sans Light" w:hAnsi="Open Sans Light" w:cs="Open Sans Light"/>
        </w:rPr>
        <w:t>online safety</w:t>
      </w:r>
      <w:r w:rsidRPr="00E040E7">
        <w:rPr>
          <w:rFonts w:ascii="Open Sans Light" w:hAnsi="Open Sans Light" w:cs="Open Sans Light"/>
        </w:rPr>
        <w:t xml:space="preserve"> roles and to train other colleagues, as relevant </w:t>
      </w:r>
    </w:p>
    <w:p w14:paraId="3F6CAFC2" w14:textId="77777777" w:rsidR="00B50C68" w:rsidRPr="00B50C68" w:rsidRDefault="00B50C68" w:rsidP="00B50C68">
      <w:pPr>
        <w:spacing w:after="0" w:line="240" w:lineRule="auto"/>
        <w:ind w:left="850" w:right="454"/>
        <w:jc w:val="both"/>
        <w:rPr>
          <w:rFonts w:ascii="Open Sans Light" w:hAnsi="Open Sans Light" w:cs="Open Sans Light"/>
          <w:sz w:val="16"/>
          <w:szCs w:val="18"/>
        </w:rPr>
      </w:pPr>
    </w:p>
    <w:p w14:paraId="7E9C27F0" w14:textId="5034D812" w:rsidR="0096187D" w:rsidRPr="00E040E7" w:rsidRDefault="0096187D" w:rsidP="006D1487">
      <w:pPr>
        <w:pStyle w:val="Heading2"/>
        <w:ind w:left="454" w:right="454"/>
        <w:jc w:val="both"/>
        <w:rPr>
          <w:rFonts w:ascii="Open Sans Light" w:hAnsi="Open Sans Light" w:cs="Open Sans Light"/>
        </w:rPr>
      </w:pPr>
      <w:bookmarkStart w:id="1" w:name="_Toc448745592"/>
      <w:bookmarkStart w:id="2" w:name="_Toc448745805"/>
      <w:bookmarkStart w:id="3" w:name="_Toc511315101"/>
      <w:r w:rsidRPr="00E040E7">
        <w:rPr>
          <w:rFonts w:ascii="Open Sans Light" w:hAnsi="Open Sans Light" w:cs="Open Sans Light"/>
        </w:rPr>
        <w:t xml:space="preserve">Governors </w:t>
      </w:r>
      <w:bookmarkEnd w:id="1"/>
      <w:bookmarkEnd w:id="2"/>
      <w:bookmarkEnd w:id="3"/>
    </w:p>
    <w:p w14:paraId="47B51ABF" w14:textId="764D2D42" w:rsidR="0096187D"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iCs/>
        </w:rPr>
        <w:t>Governors</w:t>
      </w:r>
      <w:r w:rsidRPr="00E040E7">
        <w:rPr>
          <w:rFonts w:ascii="Open Sans Light" w:hAnsi="Open Sans Light" w:cs="Open Sans Light"/>
          <w:i/>
        </w:rPr>
        <w:t xml:space="preserve"> </w:t>
      </w:r>
      <w:r w:rsidRPr="00E040E7">
        <w:rPr>
          <w:rFonts w:ascii="Open Sans Light" w:hAnsi="Open Sans Light" w:cs="Open Sans Light"/>
        </w:rPr>
        <w:t xml:space="preserve">are responsible for the approval of the </w:t>
      </w:r>
      <w:r w:rsidR="00BE3155" w:rsidRPr="00E040E7">
        <w:rPr>
          <w:rFonts w:ascii="Open Sans Light" w:hAnsi="Open Sans Light" w:cs="Open Sans Light"/>
        </w:rPr>
        <w:t xml:space="preserve">Online </w:t>
      </w:r>
      <w:r w:rsidR="00E040E7" w:rsidRPr="00E040E7">
        <w:rPr>
          <w:rFonts w:ascii="Open Sans Light" w:hAnsi="Open Sans Light" w:cs="Open Sans Light"/>
        </w:rPr>
        <w:t>S</w:t>
      </w:r>
      <w:r w:rsidR="00BE3155" w:rsidRPr="00E040E7">
        <w:rPr>
          <w:rFonts w:ascii="Open Sans Light" w:hAnsi="Open Sans Light" w:cs="Open Sans Light"/>
        </w:rPr>
        <w:t>afety</w:t>
      </w:r>
      <w:r w:rsidRPr="00E040E7">
        <w:rPr>
          <w:rFonts w:ascii="Open Sans Light" w:hAnsi="Open Sans Light" w:cs="Open Sans Light"/>
        </w:rPr>
        <w:t xml:space="preserve"> Policy and for reviewing the effectiveness of th</w:t>
      </w:r>
      <w:r w:rsidR="00396969" w:rsidRPr="00E040E7">
        <w:rPr>
          <w:rFonts w:ascii="Open Sans Light" w:hAnsi="Open Sans Light" w:cs="Open Sans Light"/>
        </w:rPr>
        <w:t>is</w:t>
      </w:r>
      <w:r w:rsidRPr="00E040E7">
        <w:rPr>
          <w:rFonts w:ascii="Open Sans Light" w:hAnsi="Open Sans Light" w:cs="Open Sans Light"/>
        </w:rPr>
        <w:t xml:space="preserve"> policy. Thi</w:t>
      </w:r>
      <w:r w:rsidR="00396969" w:rsidRPr="00E040E7">
        <w:rPr>
          <w:rFonts w:ascii="Open Sans Light" w:hAnsi="Open Sans Light" w:cs="Open Sans Light"/>
        </w:rPr>
        <w:t xml:space="preserve">s is </w:t>
      </w:r>
      <w:r w:rsidRPr="00E040E7">
        <w:rPr>
          <w:rFonts w:ascii="Open Sans Light" w:hAnsi="Open Sans Light" w:cs="Open Sans Light"/>
        </w:rPr>
        <w:t xml:space="preserve">carried out by the </w:t>
      </w:r>
      <w:r w:rsidR="00396969" w:rsidRPr="00E040E7">
        <w:rPr>
          <w:rFonts w:ascii="Open Sans Light" w:hAnsi="Open Sans Light" w:cs="Open Sans Light"/>
        </w:rPr>
        <w:t xml:space="preserve">FGB, who </w:t>
      </w:r>
      <w:r w:rsidRPr="00E040E7">
        <w:rPr>
          <w:rFonts w:ascii="Open Sans Light" w:hAnsi="Open Sans Light" w:cs="Open Sans Light"/>
        </w:rPr>
        <w:t>receiv</w:t>
      </w:r>
      <w:r w:rsidR="00396969" w:rsidRPr="00E040E7">
        <w:rPr>
          <w:rFonts w:ascii="Open Sans Light" w:hAnsi="Open Sans Light" w:cs="Open Sans Light"/>
        </w:rPr>
        <w:t>e</w:t>
      </w:r>
      <w:r w:rsidRPr="00E040E7">
        <w:rPr>
          <w:rFonts w:ascii="Open Sans Light" w:hAnsi="Open Sans Light" w:cs="Open Sans Light"/>
        </w:rPr>
        <w:t xml:space="preserve"> regular information about online safety incidents and monitoring report</w:t>
      </w:r>
      <w:r w:rsidR="00CE1C86" w:rsidRPr="00E040E7">
        <w:rPr>
          <w:rFonts w:ascii="Open Sans Light" w:hAnsi="Open Sans Light" w:cs="Open Sans Light"/>
        </w:rPr>
        <w:t>. The Safeguarding Governor</w:t>
      </w:r>
      <w:r w:rsidRPr="00E040E7">
        <w:rPr>
          <w:rFonts w:ascii="Open Sans Light" w:hAnsi="Open Sans Light" w:cs="Open Sans Light"/>
          <w:i/>
          <w:color w:val="FF0000"/>
        </w:rPr>
        <w:t xml:space="preserve"> </w:t>
      </w:r>
      <w:r w:rsidRPr="00E040E7">
        <w:rPr>
          <w:rFonts w:ascii="Open Sans Light" w:hAnsi="Open Sans Light" w:cs="Open Sans Light"/>
        </w:rPr>
        <w:t xml:space="preserve">has taken on the role of </w:t>
      </w:r>
      <w:r w:rsidR="00BE3155" w:rsidRPr="00E040E7">
        <w:rPr>
          <w:rFonts w:ascii="Open Sans Light" w:hAnsi="Open Sans Light" w:cs="Open Sans Light"/>
          <w:iCs/>
        </w:rPr>
        <w:t xml:space="preserve">Online </w:t>
      </w:r>
      <w:r w:rsidR="00E040E7" w:rsidRPr="00E040E7">
        <w:rPr>
          <w:rFonts w:ascii="Open Sans Light" w:hAnsi="Open Sans Light" w:cs="Open Sans Light"/>
          <w:iCs/>
        </w:rPr>
        <w:t>S</w:t>
      </w:r>
      <w:r w:rsidR="00BE3155" w:rsidRPr="00E040E7">
        <w:rPr>
          <w:rFonts w:ascii="Open Sans Light" w:hAnsi="Open Sans Light" w:cs="Open Sans Light"/>
          <w:iCs/>
        </w:rPr>
        <w:t>afety</w:t>
      </w:r>
      <w:r w:rsidR="00B21198" w:rsidRPr="00E040E7">
        <w:rPr>
          <w:rFonts w:ascii="Open Sans Light" w:hAnsi="Open Sans Light" w:cs="Open Sans Light"/>
          <w:i/>
        </w:rPr>
        <w:t xml:space="preserve">. </w:t>
      </w:r>
      <w:r w:rsidRPr="00E040E7">
        <w:rPr>
          <w:rFonts w:ascii="Open Sans Light" w:hAnsi="Open Sans Light" w:cs="Open Sans Light"/>
        </w:rPr>
        <w:t>Th</w:t>
      </w:r>
      <w:r w:rsidR="00CE1C86" w:rsidRPr="00E040E7">
        <w:rPr>
          <w:rFonts w:ascii="Open Sans Light" w:hAnsi="Open Sans Light" w:cs="Open Sans Light"/>
        </w:rPr>
        <w:t>is</w:t>
      </w:r>
      <w:r w:rsidRPr="00E040E7">
        <w:rPr>
          <w:rFonts w:ascii="Open Sans Light" w:hAnsi="Open Sans Light" w:cs="Open Sans Light"/>
        </w:rPr>
        <w:t xml:space="preserve"> role include</w:t>
      </w:r>
      <w:r w:rsidR="00396969" w:rsidRPr="00E040E7">
        <w:rPr>
          <w:rFonts w:ascii="Open Sans Light" w:hAnsi="Open Sans Light" w:cs="Open Sans Light"/>
        </w:rPr>
        <w:t>s</w:t>
      </w:r>
      <w:r w:rsidRPr="00E040E7">
        <w:rPr>
          <w:rFonts w:ascii="Open Sans Light" w:hAnsi="Open Sans Light" w:cs="Open Sans Light"/>
        </w:rPr>
        <w:t xml:space="preserve">:  </w:t>
      </w:r>
    </w:p>
    <w:p w14:paraId="09CFF545" w14:textId="48025FFA" w:rsidR="0096187D"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m</w:t>
      </w:r>
      <w:r w:rsidR="0096187D" w:rsidRPr="00E040E7">
        <w:rPr>
          <w:rFonts w:cs="Open Sans Light"/>
        </w:rPr>
        <w:t>eetings</w:t>
      </w:r>
      <w:r w:rsidRPr="00E040E7">
        <w:rPr>
          <w:rFonts w:cs="Open Sans Light"/>
        </w:rPr>
        <w:t xml:space="preserve"> as required</w:t>
      </w:r>
      <w:r w:rsidR="0096187D" w:rsidRPr="00E040E7">
        <w:rPr>
          <w:rFonts w:cs="Open Sans Light"/>
        </w:rPr>
        <w:t xml:space="preserve"> with</w:t>
      </w:r>
      <w:r w:rsidRPr="00E040E7">
        <w:rPr>
          <w:rFonts w:cs="Open Sans Light"/>
        </w:rPr>
        <w:t xml:space="preserve"> the </w:t>
      </w:r>
      <w:r w:rsidR="00BE3155" w:rsidRPr="00E040E7">
        <w:rPr>
          <w:rFonts w:cs="Open Sans Light"/>
        </w:rPr>
        <w:t xml:space="preserve">Online </w:t>
      </w:r>
      <w:r w:rsidR="00E040E7" w:rsidRPr="00E040E7">
        <w:rPr>
          <w:rFonts w:cs="Open Sans Light"/>
        </w:rPr>
        <w:t>S</w:t>
      </w:r>
      <w:r w:rsidR="00BE3155" w:rsidRPr="00E040E7">
        <w:rPr>
          <w:rFonts w:cs="Open Sans Light"/>
        </w:rPr>
        <w:t>afety</w:t>
      </w:r>
      <w:r w:rsidRPr="00E040E7">
        <w:rPr>
          <w:rFonts w:cs="Open Sans Light"/>
        </w:rPr>
        <w:t xml:space="preserve"> Co-ordinator</w:t>
      </w:r>
    </w:p>
    <w:p w14:paraId="0A01106B" w14:textId="77777777" w:rsidR="0096187D"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a</w:t>
      </w:r>
      <w:r w:rsidR="0096187D" w:rsidRPr="00E040E7">
        <w:rPr>
          <w:rFonts w:cs="Open Sans Light"/>
        </w:rPr>
        <w:t>ttendance at Online Safety Group meetings</w:t>
      </w:r>
    </w:p>
    <w:p w14:paraId="65DF7CC3" w14:textId="1A2969F7" w:rsidR="0096187D" w:rsidRPr="00E040E7" w:rsidRDefault="0096187D" w:rsidP="007C6ACC">
      <w:pPr>
        <w:pStyle w:val="ListParagraph"/>
        <w:numPr>
          <w:ilvl w:val="0"/>
          <w:numId w:val="24"/>
        </w:numPr>
        <w:spacing w:after="0" w:line="240" w:lineRule="auto"/>
        <w:ind w:left="850" w:right="454" w:hanging="357"/>
        <w:rPr>
          <w:rFonts w:cs="Open Sans Light"/>
        </w:rPr>
      </w:pPr>
      <w:r w:rsidRPr="00E040E7">
        <w:rPr>
          <w:rFonts w:cs="Open Sans Light"/>
        </w:rPr>
        <w:t xml:space="preserve">monitoring of </w:t>
      </w:r>
      <w:r w:rsidR="00396969" w:rsidRPr="00E040E7">
        <w:rPr>
          <w:rFonts w:cs="Open Sans Light"/>
        </w:rPr>
        <w:t>O</w:t>
      </w:r>
      <w:r w:rsidRPr="00E040E7">
        <w:rPr>
          <w:rFonts w:cs="Open Sans Light"/>
        </w:rPr>
        <w:t>nline safety incident logs</w:t>
      </w:r>
    </w:p>
    <w:p w14:paraId="49C21EE7" w14:textId="77777777" w:rsidR="0096187D" w:rsidRPr="00E040E7" w:rsidRDefault="0096187D" w:rsidP="007C6ACC">
      <w:pPr>
        <w:pStyle w:val="ListParagraph"/>
        <w:numPr>
          <w:ilvl w:val="0"/>
          <w:numId w:val="24"/>
        </w:numPr>
        <w:spacing w:after="0" w:line="240" w:lineRule="auto"/>
        <w:ind w:left="850" w:right="454" w:hanging="357"/>
        <w:rPr>
          <w:rFonts w:cs="Open Sans Light"/>
        </w:rPr>
      </w:pPr>
      <w:r w:rsidRPr="00E040E7">
        <w:rPr>
          <w:rFonts w:cs="Open Sans Light"/>
        </w:rPr>
        <w:t>monitoring of filtering / change control logs</w:t>
      </w:r>
    </w:p>
    <w:p w14:paraId="37286A7F" w14:textId="77777777" w:rsidR="0096187D" w:rsidRPr="00E040E7" w:rsidRDefault="0096187D" w:rsidP="007C6ACC">
      <w:pPr>
        <w:pStyle w:val="ListParagraph"/>
        <w:numPr>
          <w:ilvl w:val="0"/>
          <w:numId w:val="24"/>
        </w:numPr>
        <w:spacing w:after="0" w:line="240" w:lineRule="auto"/>
        <w:ind w:left="850" w:right="454" w:hanging="357"/>
        <w:rPr>
          <w:rFonts w:cs="Open Sans Light"/>
        </w:rPr>
      </w:pPr>
      <w:r w:rsidRPr="00E040E7">
        <w:rPr>
          <w:rFonts w:cs="Open Sans Light"/>
        </w:rPr>
        <w:t>repo</w:t>
      </w:r>
      <w:r w:rsidR="00B21198" w:rsidRPr="00E040E7">
        <w:rPr>
          <w:rFonts w:cs="Open Sans Light"/>
        </w:rPr>
        <w:t xml:space="preserve">rting to relevant Governors </w:t>
      </w:r>
    </w:p>
    <w:p w14:paraId="248A572A" w14:textId="77777777" w:rsidR="00B21198" w:rsidRPr="00B50C68" w:rsidRDefault="00B21198" w:rsidP="007C6ACC">
      <w:pPr>
        <w:spacing w:after="0" w:line="240" w:lineRule="auto"/>
        <w:ind w:left="454" w:right="454"/>
        <w:jc w:val="both"/>
        <w:rPr>
          <w:rFonts w:ascii="Open Sans Light" w:hAnsi="Open Sans Light" w:cs="Open Sans Light"/>
          <w:sz w:val="16"/>
          <w:szCs w:val="18"/>
        </w:rPr>
      </w:pPr>
    </w:p>
    <w:p w14:paraId="6A3EB59B" w14:textId="77777777" w:rsidR="00B21198" w:rsidRPr="00E040E7" w:rsidRDefault="00B21198" w:rsidP="007C6ACC">
      <w:pPr>
        <w:pStyle w:val="Heading2"/>
        <w:spacing w:after="0" w:line="240" w:lineRule="auto"/>
        <w:ind w:left="454" w:right="454"/>
        <w:jc w:val="both"/>
        <w:rPr>
          <w:rFonts w:ascii="Open Sans Light" w:hAnsi="Open Sans Light" w:cs="Open Sans Light"/>
        </w:rPr>
      </w:pPr>
      <w:bookmarkStart w:id="4" w:name="_Toc448745595"/>
      <w:bookmarkStart w:id="5" w:name="_Toc448745808"/>
      <w:bookmarkStart w:id="6" w:name="_Toc511315104"/>
      <w:r w:rsidRPr="00E040E7">
        <w:rPr>
          <w:rFonts w:ascii="Open Sans Light" w:hAnsi="Open Sans Light" w:cs="Open Sans Light"/>
        </w:rPr>
        <w:t>Network Manager</w:t>
      </w:r>
      <w:bookmarkEnd w:id="4"/>
      <w:bookmarkEnd w:id="5"/>
      <w:bookmarkEnd w:id="6"/>
    </w:p>
    <w:p w14:paraId="1610ECD0" w14:textId="753DF9C4" w:rsidR="00B21198" w:rsidRPr="00E040E7" w:rsidRDefault="00B21198" w:rsidP="007C6ACC">
      <w:pPr>
        <w:spacing w:line="240" w:lineRule="auto"/>
        <w:ind w:left="454" w:right="454"/>
        <w:jc w:val="both"/>
        <w:rPr>
          <w:rFonts w:ascii="Open Sans Light" w:hAnsi="Open Sans Light" w:cs="Open Sans Light"/>
        </w:rPr>
      </w:pPr>
      <w:r w:rsidRPr="00E040E7">
        <w:rPr>
          <w:rFonts w:ascii="Open Sans Light" w:hAnsi="Open Sans Light" w:cs="Open Sans Light"/>
        </w:rPr>
        <w:t xml:space="preserve">The Network Manager is responsible for ensuring: </w:t>
      </w:r>
    </w:p>
    <w:p w14:paraId="2259A7B5" w14:textId="77777777" w:rsidR="00B21198"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that the technical infrastructure is secure and is not open to misuse or malicious attack</w:t>
      </w:r>
    </w:p>
    <w:p w14:paraId="64838173" w14:textId="41D2F3CF" w:rsidR="00B21198"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 xml:space="preserve">that the </w:t>
      </w:r>
      <w:r w:rsidRPr="00E040E7">
        <w:rPr>
          <w:rFonts w:cs="Open Sans Light"/>
          <w:iCs/>
        </w:rPr>
        <w:t xml:space="preserve">school </w:t>
      </w:r>
      <w:r w:rsidRPr="00E040E7">
        <w:rPr>
          <w:rFonts w:cs="Open Sans Light"/>
        </w:rPr>
        <w:t xml:space="preserve">meets required online safety technical requirements </w:t>
      </w:r>
    </w:p>
    <w:p w14:paraId="240A098C" w14:textId="77777777" w:rsidR="00B21198"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that users may only access the networks and devices through a properly enforced password protection policy, in which passwords are regularly changed</w:t>
      </w:r>
    </w:p>
    <w:p w14:paraId="301D017F" w14:textId="77777777" w:rsidR="00B21198"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that they keep up to date with online safety technical information in order to effectively carry out their online safety role and to inform and update others as relevant</w:t>
      </w:r>
    </w:p>
    <w:p w14:paraId="63CF4378" w14:textId="5322AE58" w:rsidR="00B21198" w:rsidRPr="00E040E7" w:rsidRDefault="00B21198" w:rsidP="007C6ACC">
      <w:pPr>
        <w:pStyle w:val="ListParagraph"/>
        <w:numPr>
          <w:ilvl w:val="0"/>
          <w:numId w:val="24"/>
        </w:numPr>
        <w:spacing w:after="0" w:line="240" w:lineRule="auto"/>
        <w:ind w:left="850" w:right="454" w:hanging="357"/>
        <w:rPr>
          <w:rFonts w:cs="Open Sans Light"/>
        </w:rPr>
      </w:pPr>
      <w:r w:rsidRPr="00E040E7">
        <w:rPr>
          <w:rFonts w:cs="Open Sans Light"/>
        </w:rPr>
        <w:t xml:space="preserve">that the use of the </w:t>
      </w:r>
      <w:r w:rsidRPr="00E040E7">
        <w:rPr>
          <w:rFonts w:cs="Open Sans Light"/>
          <w:iCs/>
        </w:rPr>
        <w:t>network / internet / Learning Platform / remote access / email</w:t>
      </w:r>
      <w:r w:rsidRPr="00E040E7">
        <w:rPr>
          <w:rFonts w:cs="Open Sans Light"/>
        </w:rPr>
        <w:t xml:space="preserve"> is regularly monitored in order that any misuse / attempted misuse can be reported to the Headteacher or Online Safety lea</w:t>
      </w:r>
      <w:r w:rsidR="00E040E7" w:rsidRPr="00E040E7">
        <w:rPr>
          <w:rFonts w:cs="Open Sans Light"/>
        </w:rPr>
        <w:t>d</w:t>
      </w:r>
      <w:r w:rsidRPr="00E040E7">
        <w:rPr>
          <w:rFonts w:cs="Open Sans Light"/>
          <w:i/>
        </w:rPr>
        <w:t xml:space="preserve"> </w:t>
      </w:r>
    </w:p>
    <w:p w14:paraId="215C46BC" w14:textId="77777777" w:rsidR="00B21198" w:rsidRPr="00E040E7" w:rsidRDefault="00B21198" w:rsidP="007C6ACC">
      <w:pPr>
        <w:pStyle w:val="ListParagraph"/>
        <w:numPr>
          <w:ilvl w:val="0"/>
          <w:numId w:val="24"/>
        </w:numPr>
        <w:spacing w:after="0" w:line="240" w:lineRule="auto"/>
        <w:ind w:left="850" w:right="454" w:hanging="357"/>
        <w:rPr>
          <w:rFonts w:cs="Open Sans Light"/>
          <w:iCs/>
        </w:rPr>
      </w:pPr>
      <w:r w:rsidRPr="00E040E7">
        <w:rPr>
          <w:rFonts w:cs="Open Sans Light"/>
          <w:iCs/>
        </w:rPr>
        <w:t>that monitoring software / systems are implemented and updated as agreed in school policies</w:t>
      </w:r>
    </w:p>
    <w:p w14:paraId="6C12629A" w14:textId="77777777" w:rsidR="00A84A16" w:rsidRPr="00E040E7" w:rsidRDefault="00A84A16" w:rsidP="006D1487">
      <w:pPr>
        <w:spacing w:after="0"/>
        <w:ind w:left="454" w:right="454"/>
        <w:jc w:val="both"/>
        <w:rPr>
          <w:rFonts w:ascii="Open Sans Light" w:hAnsi="Open Sans Light" w:cs="Open Sans Light"/>
        </w:rPr>
      </w:pPr>
    </w:p>
    <w:p w14:paraId="185D92A7" w14:textId="77777777" w:rsidR="00A84A16" w:rsidRPr="00E040E7" w:rsidRDefault="00B21198" w:rsidP="006D1487">
      <w:pPr>
        <w:pStyle w:val="Heading2"/>
        <w:ind w:left="454" w:right="454"/>
        <w:jc w:val="both"/>
        <w:rPr>
          <w:rFonts w:ascii="Open Sans Light" w:hAnsi="Open Sans Light" w:cs="Open Sans Light"/>
        </w:rPr>
      </w:pPr>
      <w:r w:rsidRPr="00E040E7">
        <w:rPr>
          <w:rFonts w:ascii="Open Sans Light" w:hAnsi="Open Sans Light" w:cs="Open Sans Light"/>
        </w:rPr>
        <w:lastRenderedPageBreak/>
        <w:t>Teaching and Support Staff</w:t>
      </w:r>
      <w:r w:rsidR="0096187D" w:rsidRPr="00E040E7">
        <w:rPr>
          <w:rFonts w:ascii="Open Sans Light" w:hAnsi="Open Sans Light" w:cs="Open Sans Light"/>
        </w:rPr>
        <w:t xml:space="preserve"> Responsibilities</w:t>
      </w:r>
      <w:r w:rsidR="0096187D" w:rsidRPr="00E040E7">
        <w:rPr>
          <w:rFonts w:ascii="Open Sans Light" w:hAnsi="Open Sans Light" w:cs="Open Sans Light"/>
          <w:u w:val="none"/>
        </w:rPr>
        <w:t xml:space="preserve">  </w:t>
      </w:r>
    </w:p>
    <w:p w14:paraId="365C88D6" w14:textId="6F9A3748"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Staff are responsible for ensuring that:  </w:t>
      </w:r>
    </w:p>
    <w:p w14:paraId="16FA57EE" w14:textId="252A01BD"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They have an </w:t>
      </w:r>
      <w:r w:rsidR="200F3C35" w:rsidRPr="00E040E7">
        <w:rPr>
          <w:rFonts w:ascii="Open Sans Light" w:hAnsi="Open Sans Light" w:cs="Open Sans Light"/>
        </w:rPr>
        <w:t>up-to-date</w:t>
      </w:r>
      <w:r w:rsidRPr="00E040E7">
        <w:rPr>
          <w:rFonts w:ascii="Open Sans Light" w:hAnsi="Open Sans Light" w:cs="Open Sans Light"/>
        </w:rPr>
        <w:t xml:space="preserve"> awareness of </w:t>
      </w:r>
      <w:r w:rsidR="00BE3155" w:rsidRPr="00E040E7">
        <w:rPr>
          <w:rFonts w:ascii="Open Sans Light" w:hAnsi="Open Sans Light" w:cs="Open Sans Light"/>
        </w:rPr>
        <w:t>online safety</w:t>
      </w:r>
      <w:r w:rsidRPr="00E040E7">
        <w:rPr>
          <w:rFonts w:ascii="Open Sans Light" w:hAnsi="Open Sans Light" w:cs="Open Sans Light"/>
        </w:rPr>
        <w:t xml:space="preserve"> matters and of the current school </w:t>
      </w:r>
      <w:r w:rsidR="00BE3155" w:rsidRPr="00E040E7">
        <w:rPr>
          <w:rFonts w:ascii="Open Sans Light" w:hAnsi="Open Sans Light" w:cs="Open Sans Light"/>
        </w:rPr>
        <w:t>online safety</w:t>
      </w:r>
      <w:r w:rsidRPr="00E040E7">
        <w:rPr>
          <w:rFonts w:ascii="Open Sans Light" w:hAnsi="Open Sans Light" w:cs="Open Sans Light"/>
        </w:rPr>
        <w:t xml:space="preserve"> policy and practices  </w:t>
      </w:r>
    </w:p>
    <w:p w14:paraId="1D0C054D" w14:textId="77777777"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They have read, understood and signed the school Staff Acceptable Use Policy  </w:t>
      </w:r>
    </w:p>
    <w:p w14:paraId="71342B85" w14:textId="33D0FA4A"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They report any suspected misuse or problem to the IT Coordinator for investigation </w:t>
      </w:r>
    </w:p>
    <w:p w14:paraId="79767145" w14:textId="47457D80"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Digital communications with pupils should be on a professional level and only carried out using official school </w:t>
      </w:r>
      <w:r w:rsidR="00435673" w:rsidRPr="00E040E7">
        <w:rPr>
          <w:rFonts w:ascii="Open Sans Light" w:hAnsi="Open Sans Light" w:cs="Open Sans Light"/>
        </w:rPr>
        <w:t>systems (Microsoft Office 365) with documents encrypted where necessary</w:t>
      </w:r>
    </w:p>
    <w:p w14:paraId="4FE449E5" w14:textId="030A5F8F" w:rsidR="00A84A16" w:rsidRPr="00E040E7" w:rsidRDefault="00BE3155"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Online safety</w:t>
      </w:r>
      <w:r w:rsidR="0096187D" w:rsidRPr="00E040E7">
        <w:rPr>
          <w:rFonts w:ascii="Open Sans Light" w:hAnsi="Open Sans Light" w:cs="Open Sans Light"/>
        </w:rPr>
        <w:t xml:space="preserve"> issues are embedded in </w:t>
      </w:r>
      <w:r w:rsidR="0096187D" w:rsidRPr="00E040E7">
        <w:rPr>
          <w:rFonts w:ascii="Open Sans Light" w:hAnsi="Open Sans Light" w:cs="Open Sans Light"/>
          <w:i/>
        </w:rPr>
        <w:t>all</w:t>
      </w:r>
      <w:r w:rsidR="0096187D" w:rsidRPr="00E040E7">
        <w:rPr>
          <w:rFonts w:ascii="Open Sans Light" w:hAnsi="Open Sans Light" w:cs="Open Sans Light"/>
        </w:rPr>
        <w:t xml:space="preserve"> aspects of the curriculum and other school activities  </w:t>
      </w:r>
    </w:p>
    <w:p w14:paraId="03F3AA57" w14:textId="732101BC"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Pupils understand and follow the school </w:t>
      </w:r>
      <w:r w:rsidR="00BE3155" w:rsidRPr="00E040E7">
        <w:rPr>
          <w:rFonts w:ascii="Open Sans Light" w:hAnsi="Open Sans Light" w:cs="Open Sans Light"/>
        </w:rPr>
        <w:t>online safety</w:t>
      </w:r>
      <w:r w:rsidRPr="00E040E7">
        <w:rPr>
          <w:rFonts w:ascii="Open Sans Light" w:hAnsi="Open Sans Light" w:cs="Open Sans Light"/>
        </w:rPr>
        <w:t xml:space="preserve"> and acceptable use policy  </w:t>
      </w:r>
    </w:p>
    <w:p w14:paraId="35DA7E68" w14:textId="5A39BF11"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Pupils have good understanding of research skills and the need to avoid plagiarism and uphold copyright regulations  </w:t>
      </w:r>
    </w:p>
    <w:p w14:paraId="1A303B78" w14:textId="731EBB9A"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They monitor IT activity in lessons, extra-curricular and extended school activities  </w:t>
      </w:r>
    </w:p>
    <w:p w14:paraId="47661C59" w14:textId="1707680A" w:rsidR="00A84A16" w:rsidRPr="00E040E7" w:rsidRDefault="0096187D" w:rsidP="006D1487">
      <w:pPr>
        <w:numPr>
          <w:ilvl w:val="0"/>
          <w:numId w:val="4"/>
        </w:numPr>
        <w:spacing w:after="0" w:line="239" w:lineRule="auto"/>
        <w:ind w:left="850" w:right="454" w:hanging="357"/>
        <w:jc w:val="both"/>
        <w:rPr>
          <w:rFonts w:ascii="Open Sans Light" w:hAnsi="Open Sans Light" w:cs="Open Sans Light"/>
        </w:rPr>
      </w:pPr>
      <w:r w:rsidRPr="00E040E7">
        <w:rPr>
          <w:rFonts w:ascii="Open Sans Light" w:hAnsi="Open Sans Light" w:cs="Open Sans Light"/>
        </w:rPr>
        <w:t xml:space="preserve">They are aware of </w:t>
      </w:r>
      <w:r w:rsidR="00BE3155" w:rsidRPr="00E040E7">
        <w:rPr>
          <w:rFonts w:ascii="Open Sans Light" w:hAnsi="Open Sans Light" w:cs="Open Sans Light"/>
        </w:rPr>
        <w:t>online safety</w:t>
      </w:r>
      <w:r w:rsidRPr="00E040E7">
        <w:rPr>
          <w:rFonts w:ascii="Open Sans Light" w:hAnsi="Open Sans Light" w:cs="Open Sans Light"/>
        </w:rPr>
        <w:t xml:space="preserve"> issues related to the use of mobile phones, </w:t>
      </w:r>
      <w:r w:rsidR="3555E896" w:rsidRPr="00E040E7">
        <w:rPr>
          <w:rFonts w:ascii="Open Sans Light" w:hAnsi="Open Sans Light" w:cs="Open Sans Light"/>
        </w:rPr>
        <w:t>cameras,</w:t>
      </w:r>
      <w:r w:rsidRPr="00E040E7">
        <w:rPr>
          <w:rFonts w:ascii="Open Sans Light" w:hAnsi="Open Sans Light" w:cs="Open Sans Light"/>
        </w:rPr>
        <w:t xml:space="preserve"> and </w:t>
      </w:r>
      <w:r w:rsidR="2AA087F0" w:rsidRPr="00E040E7">
        <w:rPr>
          <w:rFonts w:ascii="Open Sans Light" w:hAnsi="Open Sans Light" w:cs="Open Sans Light"/>
        </w:rPr>
        <w:t>handheld</w:t>
      </w:r>
      <w:r w:rsidRPr="00E040E7">
        <w:rPr>
          <w:rFonts w:ascii="Open Sans Light" w:hAnsi="Open Sans Light" w:cs="Open Sans Light"/>
        </w:rPr>
        <w:t xml:space="preserve"> devices and that they monitor their use and adhere to current school policies </w:t>
      </w:r>
      <w:r w:rsidR="1CF23802" w:rsidRPr="00E040E7">
        <w:rPr>
          <w:rFonts w:ascii="Open Sans Light" w:hAnsi="Open Sans Light" w:cs="Open Sans Light"/>
        </w:rPr>
        <w:t>regarding</w:t>
      </w:r>
      <w:r w:rsidRPr="00E040E7">
        <w:rPr>
          <w:rFonts w:ascii="Open Sans Light" w:hAnsi="Open Sans Light" w:cs="Open Sans Light"/>
        </w:rPr>
        <w:t xml:space="preserve"> these devices  </w:t>
      </w:r>
    </w:p>
    <w:p w14:paraId="335A4D30" w14:textId="0376DC13" w:rsidR="00A84A16" w:rsidRPr="00E040E7" w:rsidRDefault="0096187D"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 xml:space="preserve">In lessons, where internet use is pre-planned, pupils take part in a discussion about safe search terms for their research and </w:t>
      </w:r>
      <w:r w:rsidR="00396969" w:rsidRPr="00E040E7">
        <w:rPr>
          <w:rFonts w:ascii="Open Sans Light" w:hAnsi="Open Sans Light" w:cs="Open Sans Light"/>
        </w:rPr>
        <w:t xml:space="preserve">make </w:t>
      </w:r>
      <w:r w:rsidRPr="00E040E7">
        <w:rPr>
          <w:rFonts w:ascii="Open Sans Light" w:hAnsi="Open Sans Light" w:cs="Open Sans Light"/>
        </w:rPr>
        <w:t>appropriate responses to any inappropriate materials found on the internet</w:t>
      </w:r>
    </w:p>
    <w:p w14:paraId="2A4FEF86" w14:textId="1C314EC3" w:rsidR="00A84A16" w:rsidRDefault="00411150" w:rsidP="006D1487">
      <w:pPr>
        <w:numPr>
          <w:ilvl w:val="0"/>
          <w:numId w:val="4"/>
        </w:numPr>
        <w:spacing w:after="0"/>
        <w:ind w:left="850" w:right="454" w:hanging="357"/>
        <w:jc w:val="both"/>
        <w:rPr>
          <w:rFonts w:ascii="Open Sans Light" w:hAnsi="Open Sans Light" w:cs="Open Sans Light"/>
        </w:rPr>
      </w:pPr>
      <w:r w:rsidRPr="00E040E7">
        <w:rPr>
          <w:rFonts w:ascii="Open Sans Light" w:hAnsi="Open Sans Light" w:cs="Open Sans Light"/>
        </w:rPr>
        <w:t>They</w:t>
      </w:r>
      <w:r w:rsidR="0096187D" w:rsidRPr="00E040E7">
        <w:rPr>
          <w:rFonts w:ascii="Open Sans Light" w:hAnsi="Open Sans Light" w:cs="Open Sans Light"/>
        </w:rPr>
        <w:t xml:space="preserve"> act as good role models in their use of digital technologies, the </w:t>
      </w:r>
      <w:r w:rsidR="2E556057" w:rsidRPr="00E040E7">
        <w:rPr>
          <w:rFonts w:ascii="Open Sans Light" w:hAnsi="Open Sans Light" w:cs="Open Sans Light"/>
        </w:rPr>
        <w:t>internet,</w:t>
      </w:r>
      <w:r w:rsidR="0096187D" w:rsidRPr="00E040E7">
        <w:rPr>
          <w:rFonts w:ascii="Open Sans Light" w:hAnsi="Open Sans Light" w:cs="Open Sans Light"/>
        </w:rPr>
        <w:t xml:space="preserve"> and mobile devices </w:t>
      </w:r>
    </w:p>
    <w:p w14:paraId="20E179A9" w14:textId="77777777" w:rsidR="00B50C68" w:rsidRPr="00B50C68" w:rsidRDefault="00B50C68" w:rsidP="00B50C68">
      <w:pPr>
        <w:spacing w:after="0"/>
        <w:ind w:left="850" w:right="454"/>
        <w:jc w:val="both"/>
        <w:rPr>
          <w:rFonts w:ascii="Open Sans Light" w:hAnsi="Open Sans Light" w:cs="Open Sans Light"/>
          <w:sz w:val="16"/>
          <w:szCs w:val="18"/>
        </w:rPr>
      </w:pPr>
    </w:p>
    <w:p w14:paraId="6398BFE8" w14:textId="77777777"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Designated Safeguarding Lead</w:t>
      </w:r>
      <w:r w:rsidRPr="00E040E7">
        <w:rPr>
          <w:rFonts w:ascii="Open Sans Light" w:hAnsi="Open Sans Light" w:cs="Open Sans Light"/>
          <w:u w:val="none"/>
        </w:rPr>
        <w:t xml:space="preserve">  </w:t>
      </w:r>
    </w:p>
    <w:p w14:paraId="760700D1" w14:textId="32E22AA0"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The DSL is trained in </w:t>
      </w:r>
      <w:r w:rsidR="00BE3155" w:rsidRPr="00E040E7">
        <w:rPr>
          <w:rFonts w:ascii="Open Sans Light" w:hAnsi="Open Sans Light" w:cs="Open Sans Light"/>
        </w:rPr>
        <w:t>online safety</w:t>
      </w:r>
      <w:r w:rsidRPr="00E040E7">
        <w:rPr>
          <w:rFonts w:ascii="Open Sans Light" w:hAnsi="Open Sans Light" w:cs="Open Sans Light"/>
        </w:rPr>
        <w:t xml:space="preserve"> issues and </w:t>
      </w:r>
      <w:r w:rsidR="00411150" w:rsidRPr="00E040E7">
        <w:rPr>
          <w:rFonts w:ascii="Open Sans Light" w:hAnsi="Open Sans Light" w:cs="Open Sans Light"/>
        </w:rPr>
        <w:t>is</w:t>
      </w:r>
      <w:r w:rsidRPr="00E040E7">
        <w:rPr>
          <w:rFonts w:ascii="Open Sans Light" w:hAnsi="Open Sans Light" w:cs="Open Sans Light"/>
        </w:rPr>
        <w:t xml:space="preserve"> aware of the potential for serious</w:t>
      </w:r>
      <w:r w:rsidR="00411150" w:rsidRPr="00E040E7">
        <w:rPr>
          <w:rFonts w:ascii="Open Sans Light" w:hAnsi="Open Sans Light" w:cs="Open Sans Light"/>
        </w:rPr>
        <w:t xml:space="preserve"> Safeguarding and</w:t>
      </w:r>
      <w:r w:rsidRPr="00E040E7">
        <w:rPr>
          <w:rFonts w:ascii="Open Sans Light" w:hAnsi="Open Sans Light" w:cs="Open Sans Light"/>
        </w:rPr>
        <w:t xml:space="preserve"> </w:t>
      </w:r>
      <w:r w:rsidR="00411150" w:rsidRPr="00E040E7">
        <w:rPr>
          <w:rFonts w:ascii="Open Sans Light" w:hAnsi="Open Sans Light" w:cs="Open Sans Light"/>
        </w:rPr>
        <w:t>C</w:t>
      </w:r>
      <w:r w:rsidRPr="00E040E7">
        <w:rPr>
          <w:rFonts w:ascii="Open Sans Light" w:hAnsi="Open Sans Light" w:cs="Open Sans Light"/>
        </w:rPr>
        <w:t xml:space="preserve">hild </w:t>
      </w:r>
      <w:r w:rsidR="00411150" w:rsidRPr="00E040E7">
        <w:rPr>
          <w:rFonts w:ascii="Open Sans Light" w:hAnsi="Open Sans Light" w:cs="Open Sans Light"/>
        </w:rPr>
        <w:t>P</w:t>
      </w:r>
      <w:r w:rsidRPr="00E040E7">
        <w:rPr>
          <w:rFonts w:ascii="Open Sans Light" w:hAnsi="Open Sans Light" w:cs="Open Sans Light"/>
        </w:rPr>
        <w:t xml:space="preserve">rotection issues to arise from:  </w:t>
      </w:r>
    </w:p>
    <w:p w14:paraId="05B75474" w14:textId="77777777" w:rsidR="00A84A16" w:rsidRPr="00E040E7" w:rsidRDefault="0096187D" w:rsidP="007C6ACC">
      <w:pPr>
        <w:numPr>
          <w:ilvl w:val="0"/>
          <w:numId w:val="5"/>
        </w:numPr>
        <w:spacing w:after="100" w:afterAutospacing="1" w:line="240" w:lineRule="auto"/>
        <w:ind w:left="850" w:right="454" w:hanging="357"/>
        <w:jc w:val="both"/>
        <w:rPr>
          <w:rFonts w:ascii="Open Sans Light" w:hAnsi="Open Sans Light" w:cs="Open Sans Light"/>
        </w:rPr>
      </w:pPr>
      <w:r w:rsidRPr="00E040E7">
        <w:rPr>
          <w:rFonts w:ascii="Open Sans Light" w:hAnsi="Open Sans Light" w:cs="Open Sans Light"/>
        </w:rPr>
        <w:t xml:space="preserve">Sharing of personal data  </w:t>
      </w:r>
    </w:p>
    <w:p w14:paraId="652FA9CD" w14:textId="77777777" w:rsidR="00A84A16" w:rsidRPr="00E040E7" w:rsidRDefault="0096187D" w:rsidP="007C6ACC">
      <w:pPr>
        <w:numPr>
          <w:ilvl w:val="0"/>
          <w:numId w:val="5"/>
        </w:numPr>
        <w:spacing w:after="100" w:afterAutospacing="1" w:line="240" w:lineRule="auto"/>
        <w:ind w:left="850" w:right="454" w:hanging="357"/>
        <w:jc w:val="both"/>
        <w:rPr>
          <w:rFonts w:ascii="Open Sans Light" w:hAnsi="Open Sans Light" w:cs="Open Sans Light"/>
        </w:rPr>
      </w:pPr>
      <w:r w:rsidRPr="00E040E7">
        <w:rPr>
          <w:rFonts w:ascii="Open Sans Light" w:hAnsi="Open Sans Light" w:cs="Open Sans Light"/>
        </w:rPr>
        <w:t xml:space="preserve">Access to illegal / inappropriate materials  </w:t>
      </w:r>
    </w:p>
    <w:p w14:paraId="7091F822" w14:textId="77777777" w:rsidR="00B21198" w:rsidRPr="00E040E7" w:rsidRDefault="0096187D" w:rsidP="007C6ACC">
      <w:pPr>
        <w:numPr>
          <w:ilvl w:val="0"/>
          <w:numId w:val="5"/>
        </w:numPr>
        <w:spacing w:after="100" w:afterAutospacing="1" w:line="240" w:lineRule="auto"/>
        <w:ind w:left="850" w:right="454" w:hanging="357"/>
        <w:jc w:val="both"/>
        <w:rPr>
          <w:rFonts w:ascii="Open Sans Light" w:hAnsi="Open Sans Light" w:cs="Open Sans Light"/>
        </w:rPr>
      </w:pPr>
      <w:r w:rsidRPr="00E040E7">
        <w:rPr>
          <w:rFonts w:ascii="Open Sans Light" w:hAnsi="Open Sans Light" w:cs="Open Sans Light"/>
        </w:rPr>
        <w:t xml:space="preserve">Inappropriate on-line contact with adults / strangers  </w:t>
      </w:r>
    </w:p>
    <w:p w14:paraId="2AE92850" w14:textId="77777777" w:rsidR="00A84A16" w:rsidRPr="00E040E7" w:rsidRDefault="0096187D" w:rsidP="007C6ACC">
      <w:pPr>
        <w:numPr>
          <w:ilvl w:val="0"/>
          <w:numId w:val="5"/>
        </w:numPr>
        <w:spacing w:after="100" w:afterAutospacing="1" w:line="240" w:lineRule="auto"/>
        <w:ind w:left="850" w:right="454" w:hanging="357"/>
        <w:jc w:val="both"/>
        <w:rPr>
          <w:rFonts w:ascii="Open Sans Light" w:hAnsi="Open Sans Light" w:cs="Open Sans Light"/>
        </w:rPr>
      </w:pPr>
      <w:r w:rsidRPr="00E040E7">
        <w:rPr>
          <w:rFonts w:ascii="Open Sans Light" w:hAnsi="Open Sans Light" w:cs="Open Sans Light"/>
        </w:rPr>
        <w:t xml:space="preserve">Potential or actual incidents of grooming  </w:t>
      </w:r>
    </w:p>
    <w:p w14:paraId="49AA8C58" w14:textId="7BFE1DEB" w:rsidR="33A7B92C" w:rsidRPr="00E040E7" w:rsidRDefault="0096187D" w:rsidP="33A7B92C">
      <w:pPr>
        <w:numPr>
          <w:ilvl w:val="0"/>
          <w:numId w:val="5"/>
        </w:numPr>
        <w:spacing w:after="100" w:afterAutospacing="1" w:line="240" w:lineRule="auto"/>
        <w:ind w:left="850" w:right="454" w:hanging="357"/>
        <w:jc w:val="both"/>
        <w:rPr>
          <w:rFonts w:ascii="Open Sans Light" w:hAnsi="Open Sans Light" w:cs="Open Sans Light"/>
          <w:color w:val="000000" w:themeColor="text1"/>
          <w:szCs w:val="20"/>
        </w:rPr>
      </w:pPr>
      <w:r w:rsidRPr="00E040E7">
        <w:rPr>
          <w:rFonts w:ascii="Open Sans Light" w:hAnsi="Open Sans Light" w:cs="Open Sans Light"/>
        </w:rPr>
        <w:t>Cyber-bullying</w:t>
      </w:r>
    </w:p>
    <w:p w14:paraId="4E2DDA3D" w14:textId="77777777" w:rsidR="00A84A16" w:rsidRPr="00E040E7" w:rsidRDefault="0096187D" w:rsidP="006D1487">
      <w:pPr>
        <w:pStyle w:val="Heading2"/>
        <w:spacing w:after="119"/>
        <w:ind w:left="454" w:right="454"/>
        <w:jc w:val="both"/>
        <w:rPr>
          <w:rFonts w:ascii="Open Sans Light" w:hAnsi="Open Sans Light" w:cs="Open Sans Light"/>
        </w:rPr>
      </w:pPr>
      <w:r w:rsidRPr="00E040E7">
        <w:rPr>
          <w:rFonts w:ascii="Open Sans Light" w:hAnsi="Open Sans Light" w:cs="Open Sans Light"/>
          <w:b w:val="0"/>
          <w:u w:val="none"/>
        </w:rPr>
        <w:t xml:space="preserve"> </w:t>
      </w:r>
      <w:r w:rsidRPr="00E040E7">
        <w:rPr>
          <w:rFonts w:ascii="Open Sans Light" w:hAnsi="Open Sans Light" w:cs="Open Sans Light"/>
        </w:rPr>
        <w:t>Pupils</w:t>
      </w:r>
      <w:r w:rsidRPr="00E040E7">
        <w:rPr>
          <w:rFonts w:ascii="Open Sans Light" w:hAnsi="Open Sans Light" w:cs="Open Sans Light"/>
          <w:u w:val="none"/>
        </w:rPr>
        <w:t xml:space="preserve"> </w:t>
      </w:r>
    </w:p>
    <w:p w14:paraId="501A4820" w14:textId="77777777" w:rsidR="00A84A16" w:rsidRPr="00E040E7" w:rsidRDefault="0096187D" w:rsidP="006D1487">
      <w:pPr>
        <w:numPr>
          <w:ilvl w:val="0"/>
          <w:numId w:val="6"/>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Are responsible for using the school digital technology systems in accordance with the Pupil Acceptable Use Policy </w:t>
      </w:r>
    </w:p>
    <w:p w14:paraId="1B4DD808" w14:textId="77777777" w:rsidR="00A84A16" w:rsidRPr="00E040E7" w:rsidRDefault="0096187D" w:rsidP="006D1487">
      <w:pPr>
        <w:numPr>
          <w:ilvl w:val="0"/>
          <w:numId w:val="6"/>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Have a good understanding of research skills and the need to avoid plagiarism and uphold copyright regulations </w:t>
      </w:r>
    </w:p>
    <w:p w14:paraId="14656DAC" w14:textId="77777777" w:rsidR="00A84A16" w:rsidRPr="00E040E7" w:rsidRDefault="0096187D" w:rsidP="006D1487">
      <w:pPr>
        <w:numPr>
          <w:ilvl w:val="0"/>
          <w:numId w:val="6"/>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Need to understand the importance of reporting abuse, misuse or access to inappropriate materials and know how to do so </w:t>
      </w:r>
    </w:p>
    <w:p w14:paraId="122D0CE5" w14:textId="33A20170" w:rsidR="00A84A16" w:rsidRPr="00E040E7" w:rsidRDefault="0096187D" w:rsidP="006D1487">
      <w:pPr>
        <w:numPr>
          <w:ilvl w:val="0"/>
          <w:numId w:val="6"/>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Will be expected to know and understand the school’s policies on the use of mobile devices and digital cameras They should also know and understand policies on the taking / use of images and on cyber-bullying </w:t>
      </w:r>
    </w:p>
    <w:p w14:paraId="717A8CE0" w14:textId="71D61413" w:rsidR="00A84A16" w:rsidRPr="00E040E7" w:rsidRDefault="0096187D" w:rsidP="33A7B92C">
      <w:pPr>
        <w:numPr>
          <w:ilvl w:val="0"/>
          <w:numId w:val="6"/>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Should understand the importance of adopting good </w:t>
      </w:r>
      <w:r w:rsidR="00BE3155" w:rsidRPr="00E040E7">
        <w:rPr>
          <w:rFonts w:ascii="Open Sans Light" w:hAnsi="Open Sans Light" w:cs="Open Sans Light"/>
        </w:rPr>
        <w:t>online safety</w:t>
      </w:r>
      <w:r w:rsidRPr="00E040E7">
        <w:rPr>
          <w:rFonts w:ascii="Open Sans Light" w:hAnsi="Open Sans Light" w:cs="Open Sans Light"/>
        </w:rPr>
        <w:t xml:space="preserve"> practice when using digital technologies out of school and realise that the school’s </w:t>
      </w:r>
      <w:r w:rsidR="00BE3155" w:rsidRPr="00E040E7">
        <w:rPr>
          <w:rFonts w:ascii="Open Sans Light" w:hAnsi="Open Sans Light" w:cs="Open Sans Light"/>
        </w:rPr>
        <w:t xml:space="preserve">Online </w:t>
      </w:r>
      <w:r w:rsidR="00E040E7" w:rsidRPr="00E040E7">
        <w:rPr>
          <w:rFonts w:ascii="Open Sans Light" w:hAnsi="Open Sans Light" w:cs="Open Sans Light"/>
        </w:rPr>
        <w:t>S</w:t>
      </w:r>
      <w:r w:rsidR="00BE3155" w:rsidRPr="00E040E7">
        <w:rPr>
          <w:rFonts w:ascii="Open Sans Light" w:hAnsi="Open Sans Light" w:cs="Open Sans Light"/>
        </w:rPr>
        <w:t>afety</w:t>
      </w:r>
      <w:r w:rsidRPr="00E040E7">
        <w:rPr>
          <w:rFonts w:ascii="Open Sans Light" w:hAnsi="Open Sans Light" w:cs="Open Sans Light"/>
        </w:rPr>
        <w:t xml:space="preserve"> Policy covers their actions out of school, if related to their membership of the school</w:t>
      </w:r>
    </w:p>
    <w:p w14:paraId="057B69FC" w14:textId="3427988B"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 xml:space="preserve">Parents / </w:t>
      </w:r>
      <w:r w:rsidR="00E040E7" w:rsidRPr="00E040E7">
        <w:rPr>
          <w:rFonts w:ascii="Open Sans Light" w:hAnsi="Open Sans Light" w:cs="Open Sans Light"/>
        </w:rPr>
        <w:t>c</w:t>
      </w:r>
      <w:r w:rsidRPr="00E040E7">
        <w:rPr>
          <w:rFonts w:ascii="Open Sans Light" w:hAnsi="Open Sans Light" w:cs="Open Sans Light"/>
        </w:rPr>
        <w:t>arers</w:t>
      </w:r>
      <w:r w:rsidRPr="00E040E7">
        <w:rPr>
          <w:rFonts w:ascii="Open Sans Light" w:hAnsi="Open Sans Light" w:cs="Open Sans Light"/>
          <w:u w:val="none"/>
        </w:rPr>
        <w:t xml:space="preserve">  </w:t>
      </w:r>
    </w:p>
    <w:p w14:paraId="3BDEDF32" w14:textId="77601A22"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Parents / </w:t>
      </w:r>
      <w:r w:rsidR="00E040E7" w:rsidRPr="00E040E7">
        <w:rPr>
          <w:rFonts w:ascii="Open Sans Light" w:hAnsi="Open Sans Light" w:cs="Open Sans Light"/>
        </w:rPr>
        <w:t>c</w:t>
      </w:r>
      <w:r w:rsidRPr="00E040E7">
        <w:rPr>
          <w:rFonts w:ascii="Open Sans Light" w:hAnsi="Open Sans Light" w:cs="Open Sans Light"/>
        </w:rPr>
        <w:t xml:space="preserve">arers play a crucial role in ensuring that their children understand the need to use the internet / mobile devices in an appropriate way. The school will take every opportunity to help parents understand these issues through parents’ evenings, newsletters, letters, website and providing information about national/local </w:t>
      </w:r>
      <w:r w:rsidR="00BE3155" w:rsidRPr="00E040E7">
        <w:rPr>
          <w:rFonts w:ascii="Open Sans Light" w:hAnsi="Open Sans Light" w:cs="Open Sans Light"/>
        </w:rPr>
        <w:t>online safety</w:t>
      </w:r>
      <w:r w:rsidR="000E59E1" w:rsidRPr="00E040E7">
        <w:rPr>
          <w:rFonts w:ascii="Open Sans Light" w:hAnsi="Open Sans Light" w:cs="Open Sans Light"/>
        </w:rPr>
        <w:t xml:space="preserve"> campaigns</w:t>
      </w:r>
      <w:r w:rsidRPr="00E040E7">
        <w:rPr>
          <w:rFonts w:ascii="Open Sans Light" w:hAnsi="Open Sans Light" w:cs="Open Sans Light"/>
        </w:rPr>
        <w:t xml:space="preserve">.  Parents and carers will be encouraged to support the school in promoting good </w:t>
      </w:r>
      <w:r w:rsidR="00BE3155" w:rsidRPr="00E040E7">
        <w:rPr>
          <w:rFonts w:ascii="Open Sans Light" w:hAnsi="Open Sans Light" w:cs="Open Sans Light"/>
        </w:rPr>
        <w:t>online safety</w:t>
      </w:r>
      <w:r w:rsidRPr="00E040E7">
        <w:rPr>
          <w:rFonts w:ascii="Open Sans Light" w:hAnsi="Open Sans Light" w:cs="Open Sans Light"/>
        </w:rPr>
        <w:t xml:space="preserve"> practice and to follow guidelines on the appropriate use of: </w:t>
      </w:r>
    </w:p>
    <w:p w14:paraId="70255FA5" w14:textId="77777777" w:rsidR="00A84A16" w:rsidRPr="00E040E7" w:rsidRDefault="0096187D" w:rsidP="006D1487">
      <w:pPr>
        <w:numPr>
          <w:ilvl w:val="0"/>
          <w:numId w:val="7"/>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Endorsing (by signature) the Pupil Acceptable Use Policy  </w:t>
      </w:r>
    </w:p>
    <w:p w14:paraId="036E74D7" w14:textId="1420F629" w:rsidR="00435673" w:rsidRPr="00E040E7" w:rsidRDefault="0096187D" w:rsidP="33A7B92C">
      <w:pPr>
        <w:numPr>
          <w:ilvl w:val="0"/>
          <w:numId w:val="7"/>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lastRenderedPageBreak/>
        <w:t>Accessing the school website, VLE and other online resources provided by the school in accordance with the Pupil Acceptable Use Policy signed by pupils /</w:t>
      </w:r>
      <w:r w:rsidR="000E59E1" w:rsidRPr="00E040E7">
        <w:rPr>
          <w:rFonts w:ascii="Open Sans Light" w:hAnsi="Open Sans Light" w:cs="Open Sans Light"/>
        </w:rPr>
        <w:t xml:space="preserve"> parents on entry to the school and upon entering a new key stage</w:t>
      </w:r>
      <w:r w:rsidR="5C0AA8FD" w:rsidRPr="00E040E7">
        <w:rPr>
          <w:rFonts w:ascii="Open Sans Light" w:hAnsi="Open Sans Light" w:cs="Open Sans Light"/>
        </w:rPr>
        <w:t>.</w:t>
      </w:r>
    </w:p>
    <w:p w14:paraId="104F3732" w14:textId="0AEE74A3" w:rsidR="00A84A16" w:rsidRPr="00E040E7" w:rsidRDefault="00BE3155" w:rsidP="006D1487">
      <w:pPr>
        <w:spacing w:after="58"/>
        <w:ind w:left="454" w:right="454"/>
        <w:jc w:val="both"/>
        <w:rPr>
          <w:rFonts w:ascii="Open Sans Light" w:hAnsi="Open Sans Light" w:cs="Open Sans Light"/>
          <w:sz w:val="22"/>
          <w:szCs w:val="24"/>
        </w:rPr>
      </w:pPr>
      <w:r w:rsidRPr="00E040E7">
        <w:rPr>
          <w:rFonts w:ascii="Open Sans Light" w:hAnsi="Open Sans Light" w:cs="Open Sans Light"/>
          <w:b/>
          <w:sz w:val="28"/>
          <w:szCs w:val="24"/>
        </w:rPr>
        <w:t xml:space="preserve">Online </w:t>
      </w:r>
      <w:r w:rsidR="00E040E7" w:rsidRPr="00E040E7">
        <w:rPr>
          <w:rFonts w:ascii="Open Sans Light" w:hAnsi="Open Sans Light" w:cs="Open Sans Light"/>
          <w:b/>
          <w:sz w:val="28"/>
          <w:szCs w:val="24"/>
        </w:rPr>
        <w:t>S</w:t>
      </w:r>
      <w:r w:rsidRPr="00E040E7">
        <w:rPr>
          <w:rFonts w:ascii="Open Sans Light" w:hAnsi="Open Sans Light" w:cs="Open Sans Light"/>
          <w:b/>
          <w:sz w:val="28"/>
          <w:szCs w:val="24"/>
        </w:rPr>
        <w:t>afety</w:t>
      </w:r>
      <w:r w:rsidR="0096187D" w:rsidRPr="00E040E7">
        <w:rPr>
          <w:rFonts w:ascii="Open Sans Light" w:hAnsi="Open Sans Light" w:cs="Open Sans Light"/>
          <w:b/>
          <w:sz w:val="28"/>
          <w:szCs w:val="24"/>
        </w:rPr>
        <w:t xml:space="preserve"> education </w:t>
      </w:r>
      <w:r w:rsidR="007C6ACC" w:rsidRPr="00E040E7">
        <w:rPr>
          <w:rFonts w:ascii="Open Sans Light" w:hAnsi="Open Sans Light" w:cs="Open Sans Light"/>
          <w:b/>
          <w:sz w:val="28"/>
          <w:szCs w:val="24"/>
        </w:rPr>
        <w:t>is</w:t>
      </w:r>
      <w:r w:rsidR="0096187D" w:rsidRPr="00E040E7">
        <w:rPr>
          <w:rFonts w:ascii="Open Sans Light" w:hAnsi="Open Sans Light" w:cs="Open Sans Light"/>
          <w:b/>
          <w:sz w:val="28"/>
          <w:szCs w:val="24"/>
        </w:rPr>
        <w:t xml:space="preserve"> provided in the following ways:  </w:t>
      </w:r>
    </w:p>
    <w:p w14:paraId="43382521" w14:textId="0CF05292"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Whilst regulation and technical solutions are </w:t>
      </w:r>
      <w:r w:rsidR="06262CB0" w:rsidRPr="00E040E7">
        <w:rPr>
          <w:rFonts w:ascii="Open Sans Light" w:hAnsi="Open Sans Light" w:cs="Open Sans Light"/>
        </w:rPr>
        <w:t>important</w:t>
      </w:r>
      <w:r w:rsidRPr="00E040E7">
        <w:rPr>
          <w:rFonts w:ascii="Open Sans Light" w:hAnsi="Open Sans Light" w:cs="Open Sans Light"/>
        </w:rPr>
        <w:t>, their use must be balanced by educating pupils to take a responsible approach</w:t>
      </w:r>
      <w:r w:rsidR="6F473636" w:rsidRPr="00E040E7">
        <w:rPr>
          <w:rFonts w:ascii="Open Sans Light" w:hAnsi="Open Sans Light" w:cs="Open Sans Light"/>
        </w:rPr>
        <w:t xml:space="preserve">. </w:t>
      </w:r>
      <w:r w:rsidRPr="00E040E7">
        <w:rPr>
          <w:rFonts w:ascii="Open Sans Light" w:hAnsi="Open Sans Light" w:cs="Open Sans Light"/>
        </w:rPr>
        <w:t xml:space="preserve">The education of pupils in </w:t>
      </w:r>
      <w:r w:rsidR="00BE3155" w:rsidRPr="00E040E7">
        <w:rPr>
          <w:rFonts w:ascii="Open Sans Light" w:hAnsi="Open Sans Light" w:cs="Open Sans Light"/>
        </w:rPr>
        <w:t>online safety</w:t>
      </w:r>
      <w:r w:rsidRPr="00E040E7">
        <w:rPr>
          <w:rFonts w:ascii="Open Sans Light" w:hAnsi="Open Sans Light" w:cs="Open Sans Light"/>
        </w:rPr>
        <w:t xml:space="preserve"> is therefore an essential part of the sch</w:t>
      </w:r>
      <w:r w:rsidR="000E59E1" w:rsidRPr="00E040E7">
        <w:rPr>
          <w:rFonts w:ascii="Open Sans Light" w:hAnsi="Open Sans Light" w:cs="Open Sans Light"/>
        </w:rPr>
        <w:t xml:space="preserve">ool’s </w:t>
      </w:r>
      <w:r w:rsidR="00BE3155" w:rsidRPr="00E040E7">
        <w:rPr>
          <w:rFonts w:ascii="Open Sans Light" w:hAnsi="Open Sans Light" w:cs="Open Sans Light"/>
        </w:rPr>
        <w:t>online safety</w:t>
      </w:r>
      <w:r w:rsidR="000E59E1" w:rsidRPr="00E040E7">
        <w:rPr>
          <w:rFonts w:ascii="Open Sans Light" w:hAnsi="Open Sans Light" w:cs="Open Sans Light"/>
        </w:rPr>
        <w:t xml:space="preserve"> provision. Pupils</w:t>
      </w:r>
      <w:r w:rsidRPr="00E040E7">
        <w:rPr>
          <w:rFonts w:ascii="Open Sans Light" w:hAnsi="Open Sans Light" w:cs="Open Sans Light"/>
        </w:rPr>
        <w:t xml:space="preserve"> </w:t>
      </w:r>
      <w:r w:rsidR="000E59E1" w:rsidRPr="00E040E7">
        <w:rPr>
          <w:rFonts w:ascii="Open Sans Light" w:hAnsi="Open Sans Light" w:cs="Open Sans Light"/>
        </w:rPr>
        <w:t>get</w:t>
      </w:r>
      <w:r w:rsidRPr="00E040E7">
        <w:rPr>
          <w:rFonts w:ascii="Open Sans Light" w:hAnsi="Open Sans Light" w:cs="Open Sans Light"/>
        </w:rPr>
        <w:t xml:space="preserve"> the help and support of the school to recognise and avoid </w:t>
      </w:r>
      <w:r w:rsidR="00BE3155" w:rsidRPr="00E040E7">
        <w:rPr>
          <w:rFonts w:ascii="Open Sans Light" w:hAnsi="Open Sans Light" w:cs="Open Sans Light"/>
        </w:rPr>
        <w:t>online safety</w:t>
      </w:r>
      <w:r w:rsidRPr="00E040E7">
        <w:rPr>
          <w:rFonts w:ascii="Open Sans Light" w:hAnsi="Open Sans Light" w:cs="Open Sans Light"/>
        </w:rPr>
        <w:t xml:space="preserve"> r</w:t>
      </w:r>
      <w:r w:rsidR="000E59E1" w:rsidRPr="00E040E7">
        <w:rPr>
          <w:rFonts w:ascii="Open Sans Light" w:hAnsi="Open Sans Light" w:cs="Open Sans Light"/>
        </w:rPr>
        <w:t xml:space="preserve">isks and build their resilience. </w:t>
      </w:r>
    </w:p>
    <w:p w14:paraId="5BF544EB" w14:textId="1E28C44D" w:rsidR="00A84A16" w:rsidRPr="00E040E7" w:rsidRDefault="00BE3155" w:rsidP="006D1487">
      <w:pPr>
        <w:spacing w:after="46"/>
        <w:ind w:left="454" w:right="454"/>
        <w:jc w:val="both"/>
        <w:rPr>
          <w:rFonts w:ascii="Open Sans Light" w:hAnsi="Open Sans Light" w:cs="Open Sans Light"/>
        </w:rPr>
      </w:pPr>
      <w:r w:rsidRPr="00E040E7">
        <w:rPr>
          <w:rFonts w:ascii="Open Sans Light" w:hAnsi="Open Sans Light" w:cs="Open Sans Light"/>
        </w:rPr>
        <w:t>Online safety</w:t>
      </w:r>
      <w:r w:rsidR="0096187D" w:rsidRPr="00E040E7">
        <w:rPr>
          <w:rFonts w:ascii="Open Sans Light" w:hAnsi="Open Sans Light" w:cs="Open Sans Light"/>
        </w:rPr>
        <w:t xml:space="preserve"> </w:t>
      </w:r>
      <w:r w:rsidR="000E59E1" w:rsidRPr="00E040E7">
        <w:rPr>
          <w:rFonts w:ascii="Open Sans Light" w:hAnsi="Open Sans Light" w:cs="Open Sans Light"/>
        </w:rPr>
        <w:t>is a safeguarding concern</w:t>
      </w:r>
      <w:r w:rsidR="0096187D" w:rsidRPr="00E040E7">
        <w:rPr>
          <w:rFonts w:ascii="Open Sans Light" w:hAnsi="Open Sans Light" w:cs="Open Sans Light"/>
        </w:rPr>
        <w:t xml:space="preserve"> and </w:t>
      </w:r>
      <w:r w:rsidR="000E59E1" w:rsidRPr="00E040E7">
        <w:rPr>
          <w:rFonts w:ascii="Open Sans Light" w:hAnsi="Open Sans Light" w:cs="Open Sans Light"/>
        </w:rPr>
        <w:t>teachers and learning assistants rein</w:t>
      </w:r>
      <w:r w:rsidR="0096187D" w:rsidRPr="00E040E7">
        <w:rPr>
          <w:rFonts w:ascii="Open Sans Light" w:hAnsi="Open Sans Light" w:cs="Open Sans Light"/>
        </w:rPr>
        <w:t xml:space="preserve">force </w:t>
      </w:r>
      <w:r w:rsidRPr="00E040E7">
        <w:rPr>
          <w:rFonts w:ascii="Open Sans Light" w:hAnsi="Open Sans Light" w:cs="Open Sans Light"/>
        </w:rPr>
        <w:t>online safety</w:t>
      </w:r>
      <w:r w:rsidR="000E59E1" w:rsidRPr="00E040E7">
        <w:rPr>
          <w:rFonts w:ascii="Open Sans Light" w:hAnsi="Open Sans Light" w:cs="Open Sans Light"/>
        </w:rPr>
        <w:t xml:space="preserve"> messages across the whole curriculum</w:t>
      </w:r>
      <w:r w:rsidR="0096187D" w:rsidRPr="00E040E7">
        <w:rPr>
          <w:rFonts w:ascii="Open Sans Light" w:hAnsi="Open Sans Light" w:cs="Open Sans Light"/>
        </w:rPr>
        <w:t xml:space="preserve">. The </w:t>
      </w:r>
      <w:r w:rsidRPr="00E040E7">
        <w:rPr>
          <w:rFonts w:ascii="Open Sans Light" w:hAnsi="Open Sans Light" w:cs="Open Sans Light"/>
        </w:rPr>
        <w:t>online safety</w:t>
      </w:r>
      <w:r w:rsidR="0096187D" w:rsidRPr="00E040E7">
        <w:rPr>
          <w:rFonts w:ascii="Open Sans Light" w:hAnsi="Open Sans Light" w:cs="Open Sans Light"/>
        </w:rPr>
        <w:t xml:space="preserve"> curriculum </w:t>
      </w:r>
      <w:r w:rsidR="000E59E1" w:rsidRPr="00E040E7">
        <w:rPr>
          <w:rFonts w:ascii="Open Sans Light" w:hAnsi="Open Sans Light" w:cs="Open Sans Light"/>
        </w:rPr>
        <w:t xml:space="preserve">is </w:t>
      </w:r>
      <w:r w:rsidR="0096187D" w:rsidRPr="00E040E7">
        <w:rPr>
          <w:rFonts w:ascii="Open Sans Light" w:hAnsi="Open Sans Light" w:cs="Open Sans Light"/>
        </w:rPr>
        <w:t>broad, relevant and provide</w:t>
      </w:r>
      <w:r w:rsidR="000E59E1" w:rsidRPr="00E040E7">
        <w:rPr>
          <w:rFonts w:ascii="Open Sans Light" w:hAnsi="Open Sans Light" w:cs="Open Sans Light"/>
        </w:rPr>
        <w:t>s</w:t>
      </w:r>
      <w:r w:rsidR="0096187D" w:rsidRPr="00E040E7">
        <w:rPr>
          <w:rFonts w:ascii="Open Sans Light" w:hAnsi="Open Sans Light" w:cs="Open Sans Light"/>
        </w:rPr>
        <w:t xml:space="preserve"> progression, with opportunities</w:t>
      </w:r>
      <w:r w:rsidR="000E59E1" w:rsidRPr="00E040E7">
        <w:rPr>
          <w:rFonts w:ascii="Open Sans Light" w:hAnsi="Open Sans Light" w:cs="Open Sans Light"/>
        </w:rPr>
        <w:t xml:space="preserve"> for creative activities. It is </w:t>
      </w:r>
      <w:r w:rsidR="0096187D" w:rsidRPr="00E040E7">
        <w:rPr>
          <w:rFonts w:ascii="Open Sans Light" w:hAnsi="Open Sans Light" w:cs="Open Sans Light"/>
        </w:rPr>
        <w:t xml:space="preserve">provided in the following ways:  </w:t>
      </w:r>
    </w:p>
    <w:p w14:paraId="1CFF8695" w14:textId="77777777" w:rsidR="00E040E7" w:rsidRPr="002B2C95" w:rsidRDefault="00E040E7" w:rsidP="006D1487">
      <w:pPr>
        <w:spacing w:after="46"/>
        <w:ind w:left="454" w:right="454"/>
        <w:jc w:val="both"/>
        <w:rPr>
          <w:rFonts w:ascii="Open Sans Light" w:hAnsi="Open Sans Light" w:cs="Open Sans Light"/>
          <w:sz w:val="16"/>
          <w:szCs w:val="18"/>
        </w:rPr>
      </w:pPr>
    </w:p>
    <w:p w14:paraId="6B61D4B8" w14:textId="77777777"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Educating Pupils</w:t>
      </w:r>
      <w:r w:rsidRPr="00E040E7">
        <w:rPr>
          <w:rFonts w:ascii="Open Sans Light" w:hAnsi="Open Sans Light" w:cs="Open Sans Light"/>
          <w:u w:val="none"/>
        </w:rPr>
        <w:t xml:space="preserve">  </w:t>
      </w:r>
    </w:p>
    <w:p w14:paraId="232A7F85" w14:textId="312E0180"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Key </w:t>
      </w:r>
      <w:r w:rsidR="00BE3155" w:rsidRPr="00E040E7">
        <w:rPr>
          <w:rFonts w:ascii="Open Sans Light" w:hAnsi="Open Sans Light" w:cs="Open Sans Light"/>
        </w:rPr>
        <w:t>online safety</w:t>
      </w:r>
      <w:r w:rsidRPr="00E040E7">
        <w:rPr>
          <w:rFonts w:ascii="Open Sans Light" w:hAnsi="Open Sans Light" w:cs="Open Sans Light"/>
        </w:rPr>
        <w:t xml:space="preserve"> messages are delivered </w:t>
      </w:r>
      <w:r w:rsidR="00563634" w:rsidRPr="00E040E7">
        <w:rPr>
          <w:rFonts w:ascii="Open Sans Light" w:hAnsi="Open Sans Light" w:cs="Open Sans Light"/>
        </w:rPr>
        <w:t xml:space="preserve">weekly as a starter to Computing lessons, and </w:t>
      </w:r>
      <w:r w:rsidRPr="00E040E7">
        <w:rPr>
          <w:rFonts w:ascii="Open Sans Light" w:hAnsi="Open Sans Light" w:cs="Open Sans Light"/>
        </w:rPr>
        <w:t xml:space="preserve">in an annual assembly during the Spring Term, to coincide with ‘Safer Internet Day’ </w:t>
      </w:r>
    </w:p>
    <w:p w14:paraId="306AE1B7" w14:textId="5F75795D"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Key messages are reinforced in lessons across the curriculum </w:t>
      </w:r>
      <w:r w:rsidR="000E59E1" w:rsidRPr="00E040E7">
        <w:rPr>
          <w:rFonts w:ascii="Open Sans Light" w:hAnsi="Open Sans Light" w:cs="Open Sans Light"/>
        </w:rPr>
        <w:t>throughout the academic year</w:t>
      </w:r>
      <w:r w:rsidRPr="00E040E7">
        <w:rPr>
          <w:rFonts w:ascii="Open Sans Light" w:hAnsi="Open Sans Light" w:cs="Open Sans Light"/>
        </w:rPr>
        <w:t xml:space="preserve">   </w:t>
      </w:r>
    </w:p>
    <w:p w14:paraId="0F61FF80" w14:textId="2591DF60"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Pupils are taught in all lessons to be critically aware of the materials / content they access on-line and be guided to validate the accuracy of information</w:t>
      </w:r>
    </w:p>
    <w:p w14:paraId="3D93990F" w14:textId="2503C0CB"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Pupils </w:t>
      </w:r>
      <w:r w:rsidR="00411150" w:rsidRPr="00E040E7">
        <w:rPr>
          <w:rFonts w:ascii="Open Sans Light" w:hAnsi="Open Sans Light" w:cs="Open Sans Light"/>
        </w:rPr>
        <w:t>are</w:t>
      </w:r>
      <w:r w:rsidRPr="00E040E7">
        <w:rPr>
          <w:rFonts w:ascii="Open Sans Light" w:hAnsi="Open Sans Light" w:cs="Open Sans Light"/>
        </w:rPr>
        <w:t xml:space="preserve"> taught to acknowledge the source of information used and to respect copyright when using material accessed on the internet </w:t>
      </w:r>
    </w:p>
    <w:p w14:paraId="626399D5" w14:textId="77777777"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Pupils are frequently reminded of the Pupil Acceptable Use Agreement and encouraged to adopt safe and responsible use both within and outside school </w:t>
      </w:r>
    </w:p>
    <w:p w14:paraId="221161DD" w14:textId="5503889E" w:rsidR="00A84A16" w:rsidRPr="00E040E7" w:rsidRDefault="0096187D" w:rsidP="006D1487">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Where internet use is pre-planned, pupils use websites recommended by teach</w:t>
      </w:r>
      <w:r w:rsidR="000E59E1" w:rsidRPr="00E040E7">
        <w:rPr>
          <w:rFonts w:ascii="Open Sans Light" w:hAnsi="Open Sans Light" w:cs="Open Sans Light"/>
        </w:rPr>
        <w:t>ers or have discussed appropriate search terms</w:t>
      </w:r>
    </w:p>
    <w:p w14:paraId="3CE5EBB1" w14:textId="68331D3F" w:rsidR="00A84A16" w:rsidRPr="00E040E7" w:rsidRDefault="0096187D" w:rsidP="33A7B92C">
      <w:pPr>
        <w:numPr>
          <w:ilvl w:val="0"/>
          <w:numId w:val="8"/>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Children further up the school </w:t>
      </w:r>
      <w:r w:rsidR="000E59E1" w:rsidRPr="00E040E7">
        <w:rPr>
          <w:rFonts w:ascii="Open Sans Light" w:hAnsi="Open Sans Light" w:cs="Open Sans Light"/>
        </w:rPr>
        <w:t xml:space="preserve">have a strong understanding of how </w:t>
      </w:r>
      <w:r w:rsidRPr="00E040E7">
        <w:rPr>
          <w:rFonts w:ascii="Open Sans Light" w:hAnsi="Open Sans Light" w:cs="Open Sans Light"/>
        </w:rPr>
        <w:t>search results</w:t>
      </w:r>
      <w:r w:rsidR="000E59E1" w:rsidRPr="00E040E7">
        <w:rPr>
          <w:rFonts w:ascii="Open Sans Light" w:hAnsi="Open Sans Light" w:cs="Open Sans Light"/>
        </w:rPr>
        <w:t xml:space="preserve"> are generated</w:t>
      </w:r>
      <w:r w:rsidRPr="00E040E7">
        <w:rPr>
          <w:rFonts w:ascii="Open Sans Light" w:hAnsi="Open Sans Light" w:cs="Open Sans Light"/>
        </w:rPr>
        <w:t xml:space="preserve"> and the order in which they are presented</w:t>
      </w:r>
    </w:p>
    <w:p w14:paraId="5B8FB360" w14:textId="77777777"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Educating Parents / Carers</w:t>
      </w:r>
      <w:r w:rsidRPr="00E040E7">
        <w:rPr>
          <w:rFonts w:ascii="Open Sans Light" w:hAnsi="Open Sans Light" w:cs="Open Sans Light"/>
          <w:u w:val="none"/>
        </w:rPr>
        <w:t xml:space="preserve">  </w:t>
      </w:r>
    </w:p>
    <w:p w14:paraId="32E14E0E" w14:textId="07DF8353" w:rsidR="00A84A16" w:rsidRPr="00E040E7" w:rsidRDefault="0096187D" w:rsidP="006D1487">
      <w:pPr>
        <w:spacing w:after="109"/>
        <w:ind w:left="454" w:right="454"/>
        <w:jc w:val="both"/>
        <w:rPr>
          <w:rFonts w:ascii="Open Sans Light" w:hAnsi="Open Sans Light" w:cs="Open Sans Light"/>
        </w:rPr>
      </w:pPr>
      <w:r w:rsidRPr="00E040E7">
        <w:rPr>
          <w:rFonts w:ascii="Open Sans Light" w:hAnsi="Open Sans Light" w:cs="Open Sans Light"/>
        </w:rPr>
        <w:t>Parents may underestimate how often children and young people come across potentially harmful and inappropriate material on the internet and may be unsure about</w:t>
      </w:r>
      <w:r w:rsidR="000E59E1" w:rsidRPr="00E040E7">
        <w:rPr>
          <w:rFonts w:ascii="Open Sans Light" w:hAnsi="Open Sans Light" w:cs="Open Sans Light"/>
        </w:rPr>
        <w:t xml:space="preserve"> how to respond. The school</w:t>
      </w:r>
      <w:r w:rsidRPr="00E040E7">
        <w:rPr>
          <w:rFonts w:ascii="Open Sans Light" w:hAnsi="Open Sans Light" w:cs="Open Sans Light"/>
        </w:rPr>
        <w:t xml:space="preserve"> therefore seek</w:t>
      </w:r>
      <w:r w:rsidR="000E59E1" w:rsidRPr="00E040E7">
        <w:rPr>
          <w:rFonts w:ascii="Open Sans Light" w:hAnsi="Open Sans Light" w:cs="Open Sans Light"/>
        </w:rPr>
        <w:t>s</w:t>
      </w:r>
      <w:r w:rsidRPr="00E040E7">
        <w:rPr>
          <w:rFonts w:ascii="Open Sans Light" w:hAnsi="Open Sans Light" w:cs="Open Sans Light"/>
        </w:rPr>
        <w:t xml:space="preserve"> to provide information and awareness to parents and carers through: </w:t>
      </w:r>
      <w:r w:rsidRPr="00E040E7">
        <w:rPr>
          <w:rFonts w:ascii="Open Sans Light" w:hAnsi="Open Sans Light" w:cs="Open Sans Light"/>
          <w:b/>
        </w:rPr>
        <w:t xml:space="preserve"> </w:t>
      </w:r>
    </w:p>
    <w:p w14:paraId="784A45D9" w14:textId="06395547" w:rsidR="00411150" w:rsidRPr="00E040E7" w:rsidRDefault="0096187D" w:rsidP="006D1487">
      <w:pPr>
        <w:numPr>
          <w:ilvl w:val="0"/>
          <w:numId w:val="9"/>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Sending relevant documentation detailing updated </w:t>
      </w:r>
      <w:r w:rsidR="00BE3155" w:rsidRPr="00E040E7">
        <w:rPr>
          <w:rFonts w:ascii="Open Sans Light" w:hAnsi="Open Sans Light" w:cs="Open Sans Light"/>
        </w:rPr>
        <w:t>online safety</w:t>
      </w:r>
      <w:r w:rsidRPr="00E040E7">
        <w:rPr>
          <w:rFonts w:ascii="Open Sans Light" w:hAnsi="Open Sans Light" w:cs="Open Sans Light"/>
        </w:rPr>
        <w:t xml:space="preserve"> information, alerting parents / carers to both existing and new dangers children are faced when accessing on-line / mobile technologies</w:t>
      </w:r>
    </w:p>
    <w:p w14:paraId="087C434F" w14:textId="72EA1D0F" w:rsidR="00A84A16" w:rsidRPr="00E040E7" w:rsidRDefault="0096187D" w:rsidP="006D1487">
      <w:pPr>
        <w:numPr>
          <w:ilvl w:val="0"/>
          <w:numId w:val="9"/>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Alerting them to the ‘Pupils</w:t>
      </w:r>
      <w:r w:rsidR="00411150" w:rsidRPr="00E040E7">
        <w:rPr>
          <w:rFonts w:ascii="Open Sans Light" w:hAnsi="Open Sans Light" w:cs="Open Sans Light"/>
        </w:rPr>
        <w:t>’</w:t>
      </w:r>
      <w:r w:rsidRPr="00E040E7">
        <w:rPr>
          <w:rFonts w:ascii="Open Sans Light" w:hAnsi="Open Sans Light" w:cs="Open Sans Light"/>
        </w:rPr>
        <w:t xml:space="preserve"> Acceptable Use Agreement’ at parents’ meetings  </w:t>
      </w:r>
    </w:p>
    <w:p w14:paraId="222EE779" w14:textId="3EE82E02" w:rsidR="00A84A16" w:rsidRPr="00E040E7" w:rsidRDefault="0096187D" w:rsidP="006D1487">
      <w:pPr>
        <w:numPr>
          <w:ilvl w:val="0"/>
          <w:numId w:val="9"/>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Notifying them of incide</w:t>
      </w:r>
      <w:r w:rsidR="0053351A" w:rsidRPr="00E040E7">
        <w:rPr>
          <w:rFonts w:ascii="Open Sans Light" w:hAnsi="Open Sans Light" w:cs="Open Sans Light"/>
        </w:rPr>
        <w:t>nts concerning their children</w:t>
      </w:r>
    </w:p>
    <w:p w14:paraId="6C39DEBC" w14:textId="0CE5B489" w:rsidR="000E59E1" w:rsidRDefault="000E59E1" w:rsidP="006D1487">
      <w:pPr>
        <w:numPr>
          <w:ilvl w:val="0"/>
          <w:numId w:val="9"/>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Providing a </w:t>
      </w:r>
      <w:r w:rsidR="00BC21EF" w:rsidRPr="00E040E7">
        <w:rPr>
          <w:rFonts w:ascii="Open Sans Light" w:hAnsi="Open Sans Light" w:cs="Open Sans Light"/>
        </w:rPr>
        <w:t xml:space="preserve">weekly </w:t>
      </w:r>
      <w:r w:rsidRPr="00E040E7">
        <w:rPr>
          <w:rFonts w:ascii="Open Sans Light" w:hAnsi="Open Sans Light" w:cs="Open Sans Light"/>
        </w:rPr>
        <w:t xml:space="preserve">digital newsletter </w:t>
      </w:r>
      <w:r w:rsidR="00BC21EF" w:rsidRPr="00E040E7">
        <w:rPr>
          <w:rFonts w:ascii="Open Sans Light" w:hAnsi="Open Sans Light" w:cs="Open Sans Light"/>
        </w:rPr>
        <w:t>(Wake Up Wednesday)</w:t>
      </w:r>
    </w:p>
    <w:p w14:paraId="1BDB117D" w14:textId="20993550" w:rsidR="00542DF2" w:rsidRPr="00E040E7" w:rsidRDefault="00542DF2" w:rsidP="006D1487">
      <w:pPr>
        <w:numPr>
          <w:ilvl w:val="0"/>
          <w:numId w:val="9"/>
        </w:numPr>
        <w:spacing w:after="100" w:afterAutospacing="1"/>
        <w:ind w:left="850" w:right="454" w:hanging="357"/>
        <w:jc w:val="both"/>
        <w:rPr>
          <w:rFonts w:ascii="Open Sans Light" w:hAnsi="Open Sans Light" w:cs="Open Sans Light"/>
        </w:rPr>
      </w:pPr>
      <w:r>
        <w:rPr>
          <w:rFonts w:ascii="Open Sans Light" w:hAnsi="Open Sans Light" w:cs="Open Sans Light"/>
        </w:rPr>
        <w:t>Providing a termly digital newsletter (Blue Kite Academy Trust)</w:t>
      </w:r>
    </w:p>
    <w:p w14:paraId="7C72C227" w14:textId="13A954E8" w:rsidR="00A84A16" w:rsidRPr="00E040E7" w:rsidRDefault="00435673" w:rsidP="006D1487">
      <w:pPr>
        <w:numPr>
          <w:ilvl w:val="0"/>
          <w:numId w:val="9"/>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Targeted and relevant </w:t>
      </w:r>
      <w:r w:rsidR="0053351A" w:rsidRPr="00E040E7">
        <w:rPr>
          <w:rFonts w:ascii="Open Sans Light" w:hAnsi="Open Sans Light" w:cs="Open Sans Light"/>
        </w:rPr>
        <w:t>parent information sessions held in school and hosted b</w:t>
      </w:r>
      <w:r w:rsidR="000E59E1" w:rsidRPr="00E040E7">
        <w:rPr>
          <w:rFonts w:ascii="Open Sans Light" w:hAnsi="Open Sans Light" w:cs="Open Sans Light"/>
        </w:rPr>
        <w:t>y the Onlin</w:t>
      </w:r>
      <w:r w:rsidR="006D1487" w:rsidRPr="00E040E7">
        <w:rPr>
          <w:rFonts w:ascii="Open Sans Light" w:hAnsi="Open Sans Light" w:cs="Open Sans Light"/>
        </w:rPr>
        <w:t>e Safety Coordinator at least tw</w:t>
      </w:r>
      <w:r w:rsidR="000E59E1" w:rsidRPr="00E040E7">
        <w:rPr>
          <w:rFonts w:ascii="Open Sans Light" w:hAnsi="Open Sans Light" w:cs="Open Sans Light"/>
        </w:rPr>
        <w:t>ice yearly</w:t>
      </w:r>
      <w:r w:rsidR="00BC21EF" w:rsidRPr="00E040E7">
        <w:rPr>
          <w:rFonts w:ascii="Open Sans Light" w:hAnsi="Open Sans Light" w:cs="Open Sans Light"/>
        </w:rPr>
        <w:t>, during Parents Evenings</w:t>
      </w:r>
    </w:p>
    <w:p w14:paraId="598F5105" w14:textId="77777777"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Educating Staff</w:t>
      </w:r>
      <w:r w:rsidRPr="00E040E7">
        <w:rPr>
          <w:rFonts w:ascii="Open Sans Light" w:hAnsi="Open Sans Light" w:cs="Open Sans Light"/>
          <w:u w:val="none"/>
        </w:rPr>
        <w:t xml:space="preserve">  </w:t>
      </w:r>
    </w:p>
    <w:p w14:paraId="6A241A96" w14:textId="26E2AB4C" w:rsidR="00A84A16" w:rsidRPr="00E040E7" w:rsidRDefault="0096187D" w:rsidP="33A7B92C">
      <w:pPr>
        <w:spacing w:after="70"/>
        <w:ind w:left="454" w:right="454"/>
        <w:jc w:val="both"/>
        <w:rPr>
          <w:rFonts w:ascii="Open Sans Light" w:hAnsi="Open Sans Light" w:cs="Open Sans Light"/>
          <w:b/>
          <w:bCs/>
          <w:sz w:val="18"/>
          <w:szCs w:val="18"/>
        </w:rPr>
      </w:pPr>
      <w:r w:rsidRPr="00E040E7">
        <w:rPr>
          <w:rFonts w:ascii="Open Sans Light" w:hAnsi="Open Sans Light" w:cs="Open Sans Light"/>
        </w:rPr>
        <w:t xml:space="preserve">All staff receive </w:t>
      </w:r>
      <w:r w:rsidR="0053351A" w:rsidRPr="00E040E7">
        <w:rPr>
          <w:rFonts w:ascii="Open Sans Light" w:hAnsi="Open Sans Light" w:cs="Open Sans Light"/>
        </w:rPr>
        <w:t xml:space="preserve">annual </w:t>
      </w:r>
      <w:r w:rsidR="00BE3155" w:rsidRPr="00E040E7">
        <w:rPr>
          <w:rFonts w:ascii="Open Sans Light" w:hAnsi="Open Sans Light" w:cs="Open Sans Light"/>
        </w:rPr>
        <w:t>online safety</w:t>
      </w:r>
      <w:r w:rsidRPr="00E040E7">
        <w:rPr>
          <w:rFonts w:ascii="Open Sans Light" w:hAnsi="Open Sans Light" w:cs="Open Sans Light"/>
        </w:rPr>
        <w:t xml:space="preserve"> training to help them understand their responsibilities, as outlined in this </w:t>
      </w:r>
      <w:r w:rsidR="22274C62" w:rsidRPr="00E040E7">
        <w:rPr>
          <w:rFonts w:ascii="Open Sans Light" w:hAnsi="Open Sans Light" w:cs="Open Sans Light"/>
        </w:rPr>
        <w:t>policy,</w:t>
      </w:r>
      <w:r w:rsidRPr="00E040E7">
        <w:rPr>
          <w:rFonts w:ascii="Open Sans Light" w:hAnsi="Open Sans Light" w:cs="Open Sans Light"/>
        </w:rPr>
        <w:t xml:space="preserve"> and keep them informed of </w:t>
      </w:r>
      <w:r w:rsidR="5D26FE4B" w:rsidRPr="00E040E7">
        <w:rPr>
          <w:rFonts w:ascii="Open Sans Light" w:hAnsi="Open Sans Light" w:cs="Open Sans Light"/>
        </w:rPr>
        <w:t>up-to-date</w:t>
      </w:r>
      <w:r w:rsidRPr="00E040E7">
        <w:rPr>
          <w:rFonts w:ascii="Open Sans Light" w:hAnsi="Open Sans Light" w:cs="Open Sans Light"/>
        </w:rPr>
        <w:t xml:space="preserve"> campaigns / literature</w:t>
      </w:r>
      <w:r w:rsidR="00E040E7" w:rsidRPr="00E040E7">
        <w:rPr>
          <w:rFonts w:ascii="Open Sans Light" w:hAnsi="Open Sans Light" w:cs="Open Sans Light"/>
        </w:rPr>
        <w:t>:</w:t>
      </w:r>
    </w:p>
    <w:p w14:paraId="061CCA4E" w14:textId="106F9E24" w:rsidR="00A84A16" w:rsidRPr="00E040E7" w:rsidRDefault="0096187D" w:rsidP="006D1487">
      <w:pPr>
        <w:numPr>
          <w:ilvl w:val="0"/>
          <w:numId w:val="10"/>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A planned programme of formal </w:t>
      </w:r>
      <w:r w:rsidR="00BE3155" w:rsidRPr="00E040E7">
        <w:rPr>
          <w:rFonts w:ascii="Open Sans Light" w:hAnsi="Open Sans Light" w:cs="Open Sans Light"/>
        </w:rPr>
        <w:t>online safety</w:t>
      </w:r>
      <w:r w:rsidRPr="00E040E7">
        <w:rPr>
          <w:rFonts w:ascii="Open Sans Light" w:hAnsi="Open Sans Light" w:cs="Open Sans Light"/>
        </w:rPr>
        <w:t xml:space="preserve"> training is made available to staff. This </w:t>
      </w:r>
      <w:r w:rsidR="003522C9" w:rsidRPr="00E040E7">
        <w:rPr>
          <w:rFonts w:ascii="Open Sans Light" w:hAnsi="Open Sans Light" w:cs="Open Sans Light"/>
        </w:rPr>
        <w:t>is</w:t>
      </w:r>
      <w:r w:rsidRPr="00E040E7">
        <w:rPr>
          <w:rFonts w:ascii="Open Sans Light" w:hAnsi="Open Sans Light" w:cs="Open Sans Light"/>
        </w:rPr>
        <w:t xml:space="preserve"> regularly updated and reinforced. An audit of the </w:t>
      </w:r>
      <w:r w:rsidR="00BE3155" w:rsidRPr="00E040E7">
        <w:rPr>
          <w:rFonts w:ascii="Open Sans Light" w:hAnsi="Open Sans Light" w:cs="Open Sans Light"/>
        </w:rPr>
        <w:t>online safety</w:t>
      </w:r>
      <w:r w:rsidRPr="00E040E7">
        <w:rPr>
          <w:rFonts w:ascii="Open Sans Light" w:hAnsi="Open Sans Light" w:cs="Open Sans Light"/>
        </w:rPr>
        <w:t xml:space="preserve"> training needs of all staff is carried out annually </w:t>
      </w:r>
    </w:p>
    <w:p w14:paraId="4D9B972C" w14:textId="14EA5D27" w:rsidR="003522C9" w:rsidRPr="00E040E7" w:rsidRDefault="0096187D" w:rsidP="33A7B92C">
      <w:pPr>
        <w:numPr>
          <w:ilvl w:val="0"/>
          <w:numId w:val="10"/>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All </w:t>
      </w:r>
      <w:bookmarkStart w:id="7" w:name="_Int_5tkt5YrS"/>
      <w:r w:rsidRPr="00E040E7">
        <w:rPr>
          <w:rFonts w:ascii="Open Sans Light" w:hAnsi="Open Sans Light" w:cs="Open Sans Light"/>
        </w:rPr>
        <w:t>new staff</w:t>
      </w:r>
      <w:bookmarkEnd w:id="7"/>
      <w:r w:rsidRPr="00E040E7">
        <w:rPr>
          <w:rFonts w:ascii="Open Sans Light" w:hAnsi="Open Sans Light" w:cs="Open Sans Light"/>
        </w:rPr>
        <w:t xml:space="preserve"> receive </w:t>
      </w:r>
      <w:r w:rsidR="00BE3155" w:rsidRPr="00E040E7">
        <w:rPr>
          <w:rFonts w:ascii="Open Sans Light" w:hAnsi="Open Sans Light" w:cs="Open Sans Light"/>
        </w:rPr>
        <w:t>online safety</w:t>
      </w:r>
      <w:r w:rsidRPr="00E040E7">
        <w:rPr>
          <w:rFonts w:ascii="Open Sans Light" w:hAnsi="Open Sans Light" w:cs="Open Sans Light"/>
        </w:rPr>
        <w:t xml:space="preserve"> training as part of their induction programme, ensuring that they fully understand the school </w:t>
      </w:r>
      <w:r w:rsidR="00BE3155" w:rsidRPr="00E040E7">
        <w:rPr>
          <w:rFonts w:ascii="Open Sans Light" w:hAnsi="Open Sans Light" w:cs="Open Sans Light"/>
        </w:rPr>
        <w:t>online safety</w:t>
      </w:r>
      <w:r w:rsidRPr="00E040E7">
        <w:rPr>
          <w:rFonts w:ascii="Open Sans Light" w:hAnsi="Open Sans Light" w:cs="Open Sans Light"/>
        </w:rPr>
        <w:t xml:space="preserve"> policy and Acceptable Use Agreements</w:t>
      </w:r>
    </w:p>
    <w:p w14:paraId="57D7F2D1" w14:textId="2E460097" w:rsidR="00A84A16" w:rsidRPr="00E040E7" w:rsidRDefault="000E59E1" w:rsidP="006D1487">
      <w:pPr>
        <w:numPr>
          <w:ilvl w:val="0"/>
          <w:numId w:val="10"/>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lastRenderedPageBreak/>
        <w:t xml:space="preserve">The </w:t>
      </w:r>
      <w:r w:rsidR="00453E97" w:rsidRPr="00E040E7">
        <w:rPr>
          <w:rFonts w:ascii="Open Sans Light" w:hAnsi="Open Sans Light" w:cs="Open Sans Light"/>
        </w:rPr>
        <w:t>Online Safety Coordinator</w:t>
      </w:r>
      <w:r w:rsidR="0096187D" w:rsidRPr="00E040E7">
        <w:rPr>
          <w:rFonts w:ascii="Open Sans Light" w:hAnsi="Open Sans Light" w:cs="Open Sans Light"/>
        </w:rPr>
        <w:t xml:space="preserve"> receives regular updates through attendance at external training events and by reviewing guidance documents released by relevant organisations </w:t>
      </w:r>
    </w:p>
    <w:p w14:paraId="128B1E03" w14:textId="06C89446" w:rsidR="00A84A16" w:rsidRPr="00E040E7" w:rsidRDefault="0096187D" w:rsidP="33A7B92C">
      <w:pPr>
        <w:numPr>
          <w:ilvl w:val="0"/>
          <w:numId w:val="10"/>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This </w:t>
      </w:r>
      <w:r w:rsidR="00BE3155" w:rsidRPr="00E040E7">
        <w:rPr>
          <w:rFonts w:ascii="Open Sans Light" w:hAnsi="Open Sans Light" w:cs="Open Sans Light"/>
        </w:rPr>
        <w:t>online safety</w:t>
      </w:r>
      <w:r w:rsidRPr="00E040E7">
        <w:rPr>
          <w:rFonts w:ascii="Open Sans Light" w:hAnsi="Open Sans Light" w:cs="Open Sans Light"/>
        </w:rPr>
        <w:t xml:space="preserve"> policy and its updates ha</w:t>
      </w:r>
      <w:r w:rsidR="003522C9" w:rsidRPr="00E040E7">
        <w:rPr>
          <w:rFonts w:ascii="Open Sans Light" w:hAnsi="Open Sans Light" w:cs="Open Sans Light"/>
        </w:rPr>
        <w:t>ve</w:t>
      </w:r>
      <w:r w:rsidRPr="00E040E7">
        <w:rPr>
          <w:rFonts w:ascii="Open Sans Light" w:hAnsi="Open Sans Light" w:cs="Open Sans Light"/>
        </w:rPr>
        <w:t xml:space="preserve"> been presented to and discu</w:t>
      </w:r>
      <w:r w:rsidR="0053351A" w:rsidRPr="00E040E7">
        <w:rPr>
          <w:rFonts w:ascii="Open Sans Light" w:hAnsi="Open Sans Light" w:cs="Open Sans Light"/>
        </w:rPr>
        <w:t>ssed by staff in meetings. This is documente</w:t>
      </w:r>
      <w:r w:rsidR="000E59E1" w:rsidRPr="00E040E7">
        <w:rPr>
          <w:rFonts w:ascii="Open Sans Light" w:hAnsi="Open Sans Light" w:cs="Open Sans Light"/>
        </w:rPr>
        <w:t>d by our safeguarding platform (CPOMS)</w:t>
      </w:r>
      <w:r w:rsidR="0053351A" w:rsidRPr="00E040E7">
        <w:rPr>
          <w:rFonts w:ascii="Open Sans Light" w:hAnsi="Open Sans Light" w:cs="Open Sans Light"/>
        </w:rPr>
        <w:t xml:space="preserve"> </w:t>
      </w:r>
    </w:p>
    <w:p w14:paraId="0797D7BE" w14:textId="60D241B3" w:rsidR="00A84A16" w:rsidRPr="00E040E7" w:rsidRDefault="00453E97" w:rsidP="33A7B92C">
      <w:pPr>
        <w:numPr>
          <w:ilvl w:val="0"/>
          <w:numId w:val="10"/>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The Online Safety</w:t>
      </w:r>
      <w:r w:rsidR="0096187D" w:rsidRPr="00E040E7">
        <w:rPr>
          <w:rFonts w:ascii="Open Sans Light" w:hAnsi="Open Sans Light" w:cs="Open Sans Light"/>
        </w:rPr>
        <w:t xml:space="preserve"> Coordina</w:t>
      </w:r>
      <w:r w:rsidR="000E59E1" w:rsidRPr="00E040E7">
        <w:rPr>
          <w:rFonts w:ascii="Open Sans Light" w:hAnsi="Open Sans Light" w:cs="Open Sans Light"/>
        </w:rPr>
        <w:t xml:space="preserve">tor provides </w:t>
      </w:r>
      <w:r w:rsidR="0096187D" w:rsidRPr="00E040E7">
        <w:rPr>
          <w:rFonts w:ascii="Open Sans Light" w:hAnsi="Open Sans Light" w:cs="Open Sans Light"/>
        </w:rPr>
        <w:t>training to individuals as required</w:t>
      </w:r>
    </w:p>
    <w:p w14:paraId="673C3ECE" w14:textId="77777777" w:rsidR="00A84A16" w:rsidRPr="00E040E7" w:rsidRDefault="0096187D" w:rsidP="006D1487">
      <w:pPr>
        <w:pStyle w:val="Heading2"/>
        <w:ind w:left="454" w:right="454"/>
        <w:jc w:val="both"/>
        <w:rPr>
          <w:rFonts w:ascii="Open Sans Light" w:hAnsi="Open Sans Light" w:cs="Open Sans Light"/>
        </w:rPr>
      </w:pPr>
      <w:r w:rsidRPr="00E040E7">
        <w:rPr>
          <w:rFonts w:ascii="Open Sans Light" w:hAnsi="Open Sans Light" w:cs="Open Sans Light"/>
        </w:rPr>
        <w:t>Governors</w:t>
      </w:r>
      <w:r w:rsidRPr="00E040E7">
        <w:rPr>
          <w:rFonts w:ascii="Open Sans Light" w:hAnsi="Open Sans Light" w:cs="Open Sans Light"/>
          <w:u w:val="none"/>
        </w:rPr>
        <w:t xml:space="preserve">   </w:t>
      </w:r>
    </w:p>
    <w:p w14:paraId="0D425A2D" w14:textId="37AD4344" w:rsidR="00A84A16" w:rsidRPr="00E040E7" w:rsidRDefault="0096187D" w:rsidP="006D1487">
      <w:pPr>
        <w:spacing w:after="108"/>
        <w:ind w:left="454" w:right="454"/>
        <w:jc w:val="both"/>
        <w:rPr>
          <w:rFonts w:ascii="Open Sans Light" w:hAnsi="Open Sans Light" w:cs="Open Sans Light"/>
        </w:rPr>
      </w:pPr>
      <w:r w:rsidRPr="00E040E7">
        <w:rPr>
          <w:rFonts w:ascii="Open Sans Light" w:hAnsi="Open Sans Light" w:cs="Open Sans Light"/>
        </w:rPr>
        <w:t xml:space="preserve">Governors take part in </w:t>
      </w:r>
      <w:r w:rsidR="00BE3155" w:rsidRPr="00E040E7">
        <w:rPr>
          <w:rFonts w:ascii="Open Sans Light" w:hAnsi="Open Sans Light" w:cs="Open Sans Light"/>
        </w:rPr>
        <w:t>online safety</w:t>
      </w:r>
      <w:r w:rsidR="00453E97" w:rsidRPr="00E040E7">
        <w:rPr>
          <w:rFonts w:ascii="Open Sans Light" w:hAnsi="Open Sans Light" w:cs="Open Sans Light"/>
        </w:rPr>
        <w:t xml:space="preserve"> training</w:t>
      </w:r>
      <w:r w:rsidR="003522C9" w:rsidRPr="00E040E7">
        <w:rPr>
          <w:rFonts w:ascii="Open Sans Light" w:hAnsi="Open Sans Light" w:cs="Open Sans Light"/>
        </w:rPr>
        <w:t xml:space="preserve">. </w:t>
      </w:r>
      <w:r w:rsidR="003F56C7" w:rsidRPr="00E040E7">
        <w:rPr>
          <w:rFonts w:ascii="Open Sans Light" w:hAnsi="Open Sans Light" w:cs="Open Sans Light"/>
        </w:rPr>
        <w:t>This may be through:</w:t>
      </w:r>
      <w:r w:rsidRPr="00E040E7">
        <w:rPr>
          <w:rFonts w:ascii="Open Sans Light" w:hAnsi="Open Sans Light" w:cs="Open Sans Light"/>
        </w:rPr>
        <w:t xml:space="preserve"> </w:t>
      </w:r>
    </w:p>
    <w:p w14:paraId="458A350F" w14:textId="3D883DD0" w:rsidR="00A84A16" w:rsidRPr="00E040E7" w:rsidRDefault="0096187D" w:rsidP="006D1487">
      <w:pPr>
        <w:numPr>
          <w:ilvl w:val="0"/>
          <w:numId w:val="11"/>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Attendance at training p</w:t>
      </w:r>
      <w:r w:rsidR="00453E97" w:rsidRPr="00E040E7">
        <w:rPr>
          <w:rFonts w:ascii="Open Sans Light" w:hAnsi="Open Sans Light" w:cs="Open Sans Light"/>
        </w:rPr>
        <w:t>ro</w:t>
      </w:r>
      <w:r w:rsidR="003F56C7" w:rsidRPr="00E040E7">
        <w:rPr>
          <w:rFonts w:ascii="Open Sans Light" w:hAnsi="Open Sans Light" w:cs="Open Sans Light"/>
        </w:rPr>
        <w:t xml:space="preserve">vided by the </w:t>
      </w:r>
      <w:r w:rsidR="009E219A" w:rsidRPr="00E040E7">
        <w:rPr>
          <w:rFonts w:ascii="Open Sans Light" w:hAnsi="Open Sans Light" w:cs="Open Sans Light"/>
        </w:rPr>
        <w:t xml:space="preserve">Academy Trust </w:t>
      </w:r>
      <w:r w:rsidR="003F56C7" w:rsidRPr="00E040E7">
        <w:rPr>
          <w:rFonts w:ascii="Open Sans Light" w:hAnsi="Open Sans Light" w:cs="Open Sans Light"/>
        </w:rPr>
        <w:t xml:space="preserve">or at an organised </w:t>
      </w:r>
      <w:proofErr w:type="spellStart"/>
      <w:r w:rsidR="00453E97" w:rsidRPr="00E040E7">
        <w:rPr>
          <w:rFonts w:ascii="Open Sans Light" w:hAnsi="Open Sans Light" w:cs="Open Sans Light"/>
        </w:rPr>
        <w:t>SWGfL</w:t>
      </w:r>
      <w:proofErr w:type="spellEnd"/>
      <w:r w:rsidR="00453E97" w:rsidRPr="00E040E7">
        <w:rPr>
          <w:rFonts w:ascii="Open Sans Light" w:hAnsi="Open Sans Light" w:cs="Open Sans Light"/>
        </w:rPr>
        <w:t xml:space="preserve"> events</w:t>
      </w:r>
      <w:r w:rsidRPr="00E040E7">
        <w:rPr>
          <w:rFonts w:ascii="Open Sans Light" w:hAnsi="Open Sans Light" w:cs="Open Sans Light"/>
        </w:rPr>
        <w:t xml:space="preserve">  </w:t>
      </w:r>
    </w:p>
    <w:p w14:paraId="586D9765" w14:textId="4EDD2F54" w:rsidR="00A84A16" w:rsidRPr="00E040E7" w:rsidRDefault="0096187D" w:rsidP="33A7B92C">
      <w:pPr>
        <w:numPr>
          <w:ilvl w:val="0"/>
          <w:numId w:val="11"/>
        </w:numPr>
        <w:spacing w:after="100" w:afterAutospacing="1"/>
        <w:ind w:left="850" w:right="454" w:hanging="357"/>
        <w:jc w:val="both"/>
        <w:rPr>
          <w:rFonts w:ascii="Open Sans Light" w:hAnsi="Open Sans Light" w:cs="Open Sans Light"/>
        </w:rPr>
      </w:pPr>
      <w:r w:rsidRPr="00E040E7">
        <w:rPr>
          <w:rFonts w:ascii="Open Sans Light" w:hAnsi="Open Sans Light" w:cs="Open Sans Light"/>
        </w:rPr>
        <w:t xml:space="preserve">Participation in school </w:t>
      </w:r>
      <w:r w:rsidR="00453E97" w:rsidRPr="00E040E7">
        <w:rPr>
          <w:rFonts w:ascii="Open Sans Light" w:hAnsi="Open Sans Light" w:cs="Open Sans Light"/>
        </w:rPr>
        <w:t xml:space="preserve">training </w:t>
      </w:r>
      <w:r w:rsidRPr="00E040E7">
        <w:rPr>
          <w:rFonts w:ascii="Open Sans Light" w:hAnsi="Open Sans Light" w:cs="Open Sans Light"/>
        </w:rPr>
        <w:t>for staff or</w:t>
      </w:r>
      <w:r w:rsidR="00453E97" w:rsidRPr="00E040E7">
        <w:rPr>
          <w:rFonts w:ascii="Open Sans Light" w:hAnsi="Open Sans Light" w:cs="Open Sans Light"/>
        </w:rPr>
        <w:t xml:space="preserve"> parent information sessions</w:t>
      </w:r>
      <w:r w:rsidRPr="00E040E7">
        <w:rPr>
          <w:rFonts w:ascii="Open Sans Light" w:hAnsi="Open Sans Light" w:cs="Open Sans Light"/>
        </w:rPr>
        <w:t xml:space="preserve"> (assemblies / </w:t>
      </w:r>
      <w:r w:rsidR="00453E97" w:rsidRPr="00E040E7">
        <w:rPr>
          <w:rFonts w:ascii="Open Sans Light" w:hAnsi="Open Sans Light" w:cs="Open Sans Light"/>
        </w:rPr>
        <w:t xml:space="preserve">during </w:t>
      </w:r>
      <w:r w:rsidRPr="00E040E7">
        <w:rPr>
          <w:rFonts w:ascii="Open Sans Light" w:hAnsi="Open Sans Light" w:cs="Open Sans Light"/>
        </w:rPr>
        <w:t>lessons).</w:t>
      </w:r>
    </w:p>
    <w:p w14:paraId="7F55D55B" w14:textId="78E27FB4" w:rsidR="00A84A16" w:rsidRPr="00E040E7" w:rsidRDefault="0096187D" w:rsidP="006D1487">
      <w:pPr>
        <w:pStyle w:val="Heading2"/>
        <w:spacing w:after="58"/>
        <w:ind w:left="454" w:right="454"/>
        <w:jc w:val="both"/>
        <w:rPr>
          <w:rFonts w:ascii="Open Sans Light" w:hAnsi="Open Sans Light" w:cs="Open Sans Light"/>
          <w:sz w:val="22"/>
          <w:szCs w:val="24"/>
        </w:rPr>
      </w:pPr>
      <w:r w:rsidRPr="00E040E7">
        <w:rPr>
          <w:rFonts w:ascii="Open Sans Light" w:hAnsi="Open Sans Light" w:cs="Open Sans Light"/>
          <w:sz w:val="28"/>
          <w:szCs w:val="28"/>
          <w:u w:val="none"/>
        </w:rPr>
        <w:t xml:space="preserve">Technical – equipment, </w:t>
      </w:r>
      <w:r w:rsidR="1E180F5A" w:rsidRPr="00E040E7">
        <w:rPr>
          <w:rFonts w:ascii="Open Sans Light" w:hAnsi="Open Sans Light" w:cs="Open Sans Light"/>
          <w:sz w:val="28"/>
          <w:szCs w:val="28"/>
          <w:u w:val="none"/>
        </w:rPr>
        <w:t>filtering,</w:t>
      </w:r>
      <w:r w:rsidRPr="00E040E7">
        <w:rPr>
          <w:rFonts w:ascii="Open Sans Light" w:hAnsi="Open Sans Light" w:cs="Open Sans Light"/>
          <w:sz w:val="28"/>
          <w:szCs w:val="28"/>
          <w:u w:val="none"/>
        </w:rPr>
        <w:t xml:space="preserve"> and monitoring  </w:t>
      </w:r>
    </w:p>
    <w:p w14:paraId="28D82FE7" w14:textId="7AE4B587" w:rsidR="00EE242B" w:rsidRPr="00E040E7" w:rsidRDefault="0096187D" w:rsidP="006D1487">
      <w:pPr>
        <w:spacing w:after="55"/>
        <w:ind w:left="454" w:right="454"/>
        <w:jc w:val="both"/>
        <w:rPr>
          <w:rFonts w:ascii="Open Sans Light" w:hAnsi="Open Sans Light" w:cs="Open Sans Light"/>
        </w:rPr>
      </w:pPr>
      <w:r w:rsidRPr="00E040E7">
        <w:rPr>
          <w:rFonts w:ascii="Open Sans Light" w:hAnsi="Open Sans Light" w:cs="Open Sans Light"/>
        </w:rPr>
        <w:t>The school has a managed IT</w:t>
      </w:r>
      <w:r w:rsidR="00EE242B" w:rsidRPr="00E040E7">
        <w:rPr>
          <w:rFonts w:ascii="Open Sans Light" w:hAnsi="Open Sans Light" w:cs="Open Sans Light"/>
        </w:rPr>
        <w:t xml:space="preserve"> service proved by </w:t>
      </w:r>
      <w:r w:rsidR="005F6386" w:rsidRPr="00E040E7">
        <w:rPr>
          <w:rFonts w:ascii="Open Sans Light" w:hAnsi="Open Sans Light" w:cs="Open Sans Light"/>
        </w:rPr>
        <w:t>GHS</w:t>
      </w:r>
      <w:r w:rsidRPr="00E040E7">
        <w:rPr>
          <w:rFonts w:ascii="Open Sans Light" w:hAnsi="Open Sans Light" w:cs="Open Sans Light"/>
        </w:rPr>
        <w:t xml:space="preserve"> and internet services provided by </w:t>
      </w:r>
      <w:bookmarkStart w:id="8" w:name="_Int_kKyOgB3g"/>
      <w:r w:rsidR="1C6EC080" w:rsidRPr="00E040E7">
        <w:rPr>
          <w:rFonts w:ascii="Open Sans Light" w:hAnsi="Open Sans Light" w:cs="Open Sans Light"/>
        </w:rPr>
        <w:t>South West</w:t>
      </w:r>
      <w:bookmarkEnd w:id="8"/>
      <w:r w:rsidRPr="00E040E7">
        <w:rPr>
          <w:rFonts w:ascii="Open Sans Light" w:hAnsi="Open Sans Light" w:cs="Open Sans Light"/>
        </w:rPr>
        <w:t xml:space="preserve"> Grid for Learning. It is therefore the responsibility of the school to ensure that the managed service provider is fully aware of the school </w:t>
      </w:r>
      <w:r w:rsidR="00BE3155" w:rsidRPr="00E040E7">
        <w:rPr>
          <w:rFonts w:ascii="Open Sans Light" w:hAnsi="Open Sans Light" w:cs="Open Sans Light"/>
        </w:rPr>
        <w:t>Online safety</w:t>
      </w:r>
      <w:r w:rsidRPr="00E040E7">
        <w:rPr>
          <w:rFonts w:ascii="Open Sans Light" w:hAnsi="Open Sans Light" w:cs="Open Sans Light"/>
        </w:rPr>
        <w:t xml:space="preserve"> Policy and Acceptable Use Agreements.   </w:t>
      </w:r>
    </w:p>
    <w:p w14:paraId="08B27B40" w14:textId="5D9F7D84" w:rsidR="00EE242B" w:rsidRPr="00E040E7" w:rsidRDefault="00EE242B" w:rsidP="006D1487">
      <w:pPr>
        <w:ind w:left="454" w:right="454"/>
        <w:jc w:val="both"/>
        <w:rPr>
          <w:rFonts w:ascii="Open Sans Light" w:hAnsi="Open Sans Light" w:cs="Open Sans Light"/>
          <w:szCs w:val="20"/>
        </w:rPr>
      </w:pPr>
      <w:r w:rsidRPr="00E040E7">
        <w:rPr>
          <w:rFonts w:ascii="Open Sans Light" w:hAnsi="Open Sans Light" w:cs="Open Sans Light"/>
        </w:rPr>
        <w:t xml:space="preserve">The school </w:t>
      </w:r>
      <w:r w:rsidR="005F6386" w:rsidRPr="00E040E7">
        <w:rPr>
          <w:rFonts w:ascii="Open Sans Light" w:hAnsi="Open Sans Light" w:cs="Open Sans Light"/>
        </w:rPr>
        <w:t>is</w:t>
      </w:r>
      <w:r w:rsidRPr="00E040E7">
        <w:rPr>
          <w:rFonts w:ascii="Open Sans Light" w:hAnsi="Open Sans Light" w:cs="Open Sans Light"/>
        </w:rPr>
        <w:t xml:space="preserve"> responsible for ensuring that the infrastructure/network is as safe and secure as is reasonably possible and that policies and procedures approved within this policy are implemented.  It will also ensure that the relevant people named in the above sections will be effective in carrying out their online safety responsibilities:</w:t>
      </w:r>
    </w:p>
    <w:p w14:paraId="422F00EB" w14:textId="7D2F479D" w:rsidR="00EE242B" w:rsidRPr="00E040E7" w:rsidRDefault="00EE242B" w:rsidP="47F38B16">
      <w:pPr>
        <w:pStyle w:val="ListParagraph"/>
        <w:numPr>
          <w:ilvl w:val="0"/>
          <w:numId w:val="28"/>
        </w:numPr>
        <w:spacing w:after="100" w:afterAutospacing="1" w:line="240" w:lineRule="auto"/>
        <w:ind w:left="737" w:right="454" w:hanging="357"/>
        <w:rPr>
          <w:rFonts w:cs="Open Sans Light"/>
        </w:rPr>
      </w:pPr>
      <w:r w:rsidRPr="00E040E7">
        <w:rPr>
          <w:rFonts w:cs="Open Sans Light"/>
        </w:rPr>
        <w:t xml:space="preserve">School technical systems </w:t>
      </w:r>
      <w:r w:rsidR="005F6386" w:rsidRPr="00E040E7">
        <w:rPr>
          <w:rFonts w:cs="Open Sans Light"/>
        </w:rPr>
        <w:t>are</w:t>
      </w:r>
      <w:r w:rsidRPr="00E040E7">
        <w:rPr>
          <w:rFonts w:cs="Open Sans Light"/>
        </w:rPr>
        <w:t xml:space="preserve"> managed in ways </w:t>
      </w:r>
      <w:r w:rsidR="413D9383" w:rsidRPr="00E040E7">
        <w:rPr>
          <w:rFonts w:cs="Open Sans Light"/>
        </w:rPr>
        <w:t xml:space="preserve">so </w:t>
      </w:r>
      <w:r w:rsidRPr="00E040E7">
        <w:rPr>
          <w:rFonts w:cs="Open Sans Light"/>
        </w:rPr>
        <w:t>that the school meets recommended technical requirements</w:t>
      </w:r>
    </w:p>
    <w:p w14:paraId="204319D4" w14:textId="19DB5F34" w:rsidR="00EE242B" w:rsidRPr="00E040E7" w:rsidRDefault="00EE242B" w:rsidP="007C6ACC">
      <w:pPr>
        <w:pStyle w:val="ListParagraph"/>
        <w:numPr>
          <w:ilvl w:val="0"/>
          <w:numId w:val="28"/>
        </w:numPr>
        <w:spacing w:after="100" w:afterAutospacing="1" w:line="240" w:lineRule="auto"/>
        <w:ind w:left="737" w:right="454" w:hanging="357"/>
        <w:rPr>
          <w:rFonts w:cs="Open Sans Light"/>
          <w:szCs w:val="20"/>
        </w:rPr>
      </w:pPr>
      <w:r w:rsidRPr="00E040E7">
        <w:rPr>
          <w:rFonts w:cs="Open Sans Light"/>
          <w:szCs w:val="20"/>
        </w:rPr>
        <w:t xml:space="preserve">There </w:t>
      </w:r>
      <w:r w:rsidR="005F6386" w:rsidRPr="00E040E7">
        <w:rPr>
          <w:rFonts w:cs="Open Sans Light"/>
          <w:szCs w:val="20"/>
        </w:rPr>
        <w:t>are</w:t>
      </w:r>
      <w:r w:rsidRPr="00E040E7">
        <w:rPr>
          <w:rFonts w:cs="Open Sans Light"/>
          <w:szCs w:val="20"/>
        </w:rPr>
        <w:t xml:space="preserve"> regular reviews and audits of the safety and security of school technical systems</w:t>
      </w:r>
    </w:p>
    <w:p w14:paraId="4942A76B" w14:textId="0FE00976" w:rsidR="00EE242B" w:rsidRPr="00E040E7" w:rsidRDefault="00EE242B" w:rsidP="007C6ACC">
      <w:pPr>
        <w:pStyle w:val="ListParagraph"/>
        <w:numPr>
          <w:ilvl w:val="0"/>
          <w:numId w:val="28"/>
        </w:numPr>
        <w:spacing w:after="100" w:afterAutospacing="1" w:line="240" w:lineRule="auto"/>
        <w:ind w:left="737" w:right="454" w:hanging="357"/>
        <w:rPr>
          <w:rFonts w:cs="Open Sans Light"/>
          <w:szCs w:val="20"/>
        </w:rPr>
      </w:pPr>
      <w:r w:rsidRPr="00E040E7">
        <w:rPr>
          <w:rFonts w:cs="Open Sans Light"/>
          <w:szCs w:val="20"/>
        </w:rPr>
        <w:t xml:space="preserve">Servers, wireless systems and cabling </w:t>
      </w:r>
      <w:r w:rsidR="005F6386" w:rsidRPr="00E040E7">
        <w:rPr>
          <w:rFonts w:cs="Open Sans Light"/>
          <w:szCs w:val="20"/>
        </w:rPr>
        <w:t>are</w:t>
      </w:r>
      <w:r w:rsidRPr="00E040E7">
        <w:rPr>
          <w:rFonts w:cs="Open Sans Light"/>
          <w:szCs w:val="20"/>
        </w:rPr>
        <w:t xml:space="preserve"> securely located and physical access restricted</w:t>
      </w:r>
    </w:p>
    <w:p w14:paraId="1D1D7FB3" w14:textId="134A8857" w:rsidR="00EE242B" w:rsidRPr="00E040E7" w:rsidRDefault="00EE242B" w:rsidP="007C6ACC">
      <w:pPr>
        <w:pStyle w:val="ListParagraph"/>
        <w:numPr>
          <w:ilvl w:val="0"/>
          <w:numId w:val="28"/>
        </w:numPr>
        <w:spacing w:after="100" w:afterAutospacing="1" w:line="240" w:lineRule="auto"/>
        <w:ind w:left="737" w:right="454" w:hanging="357"/>
        <w:rPr>
          <w:rFonts w:cs="Open Sans Light"/>
          <w:i/>
          <w:szCs w:val="20"/>
        </w:rPr>
      </w:pPr>
      <w:r w:rsidRPr="00E040E7">
        <w:rPr>
          <w:rFonts w:cs="Open Sans Light"/>
          <w:szCs w:val="20"/>
        </w:rPr>
        <w:t>All users have clearly de</w:t>
      </w:r>
      <w:r w:rsidR="002B6068" w:rsidRPr="00E040E7">
        <w:rPr>
          <w:rFonts w:cs="Open Sans Light"/>
          <w:szCs w:val="20"/>
        </w:rPr>
        <w:t xml:space="preserve">fined access rights to school </w:t>
      </w:r>
      <w:r w:rsidRPr="00E040E7">
        <w:rPr>
          <w:rFonts w:cs="Open Sans Light"/>
          <w:szCs w:val="20"/>
        </w:rPr>
        <w:t>technical systems and device</w:t>
      </w:r>
    </w:p>
    <w:p w14:paraId="3F02D538" w14:textId="44669B1B" w:rsidR="00EE242B" w:rsidRPr="00E040E7" w:rsidRDefault="002B6068" w:rsidP="007C6ACC">
      <w:pPr>
        <w:pStyle w:val="ListParagraph"/>
        <w:numPr>
          <w:ilvl w:val="0"/>
          <w:numId w:val="27"/>
        </w:numPr>
        <w:spacing w:after="100" w:afterAutospacing="1" w:line="240" w:lineRule="auto"/>
        <w:ind w:left="737" w:right="454" w:hanging="357"/>
        <w:rPr>
          <w:rFonts w:cs="Open Sans Light"/>
          <w:i/>
          <w:color w:val="003EA4"/>
          <w:szCs w:val="20"/>
        </w:rPr>
      </w:pPr>
      <w:r w:rsidRPr="00E040E7">
        <w:rPr>
          <w:rFonts w:cs="Open Sans Light"/>
          <w:szCs w:val="20"/>
        </w:rPr>
        <w:t>The school Network Manager</w:t>
      </w:r>
      <w:r w:rsidR="003F56C7" w:rsidRPr="00E040E7">
        <w:rPr>
          <w:rFonts w:cs="Open Sans Light"/>
          <w:szCs w:val="20"/>
        </w:rPr>
        <w:t xml:space="preserve"> (GHSUK)</w:t>
      </w:r>
      <w:r w:rsidRPr="00E040E7">
        <w:rPr>
          <w:rFonts w:cs="Open Sans Light"/>
          <w:szCs w:val="20"/>
        </w:rPr>
        <w:t xml:space="preserve"> </w:t>
      </w:r>
      <w:r w:rsidR="00EE242B" w:rsidRPr="00E040E7">
        <w:rPr>
          <w:rFonts w:cs="Open Sans Light"/>
          <w:szCs w:val="20"/>
        </w:rPr>
        <w:t>is responsible for ensuring that software licence logs are accurate and up to date and that regular checks are made to reconcile the number of licences purchased against the n</w:t>
      </w:r>
      <w:r w:rsidRPr="00E040E7">
        <w:rPr>
          <w:rFonts w:cs="Open Sans Light"/>
          <w:szCs w:val="20"/>
        </w:rPr>
        <w:t>umber of software installations</w:t>
      </w:r>
    </w:p>
    <w:p w14:paraId="6ABA9A3C" w14:textId="0DF1E2B6" w:rsidR="00EE242B" w:rsidRPr="00E040E7" w:rsidRDefault="00EE242B" w:rsidP="007C6ACC">
      <w:pPr>
        <w:pStyle w:val="ListParagraph"/>
        <w:numPr>
          <w:ilvl w:val="0"/>
          <w:numId w:val="27"/>
        </w:numPr>
        <w:spacing w:after="100" w:afterAutospacing="1" w:line="240" w:lineRule="auto"/>
        <w:ind w:left="737" w:right="454" w:hanging="357"/>
        <w:rPr>
          <w:rFonts w:cs="Open Sans Light"/>
          <w:color w:val="003EA4"/>
          <w:szCs w:val="20"/>
        </w:rPr>
      </w:pPr>
      <w:r w:rsidRPr="00E040E7">
        <w:rPr>
          <w:rFonts w:cs="Open Sans Light"/>
          <w:b/>
          <w:szCs w:val="20"/>
        </w:rPr>
        <w:t>I</w:t>
      </w:r>
      <w:r w:rsidRPr="00E040E7">
        <w:rPr>
          <w:rFonts w:cs="Open Sans Light"/>
          <w:szCs w:val="20"/>
        </w:rPr>
        <w:t>nternet access is filtered for all users. Illegal content (child sexual abuse images)</w:t>
      </w:r>
      <w:r w:rsidR="003F56C7" w:rsidRPr="00E040E7">
        <w:rPr>
          <w:rFonts w:cs="Open Sans Light"/>
          <w:szCs w:val="20"/>
        </w:rPr>
        <w:t xml:space="preserve"> is filtered by the broadband </w:t>
      </w:r>
      <w:r w:rsidRPr="00E040E7">
        <w:rPr>
          <w:rFonts w:cs="Open Sans Light"/>
          <w:szCs w:val="20"/>
        </w:rPr>
        <w:t xml:space="preserve">provider by actively employing the Internet Watch Foundation CAIC list.  Content lists are regularly updated and internet use is </w:t>
      </w:r>
      <w:r w:rsidR="002B6068" w:rsidRPr="00E040E7">
        <w:rPr>
          <w:rFonts w:cs="Open Sans Light"/>
          <w:szCs w:val="20"/>
        </w:rPr>
        <w:t>logged and regularly monitored</w:t>
      </w:r>
    </w:p>
    <w:p w14:paraId="13BBE849" w14:textId="139312EC" w:rsidR="002B6068" w:rsidRPr="00E040E7" w:rsidRDefault="00EE242B" w:rsidP="007C6ACC">
      <w:pPr>
        <w:pStyle w:val="ListParagraph"/>
        <w:numPr>
          <w:ilvl w:val="0"/>
          <w:numId w:val="27"/>
        </w:numPr>
        <w:spacing w:after="100" w:afterAutospacing="1" w:line="240" w:lineRule="auto"/>
        <w:ind w:left="737" w:right="454" w:hanging="357"/>
        <w:rPr>
          <w:rFonts w:cs="Open Sans Light"/>
          <w:bCs/>
          <w:szCs w:val="20"/>
        </w:rPr>
      </w:pPr>
      <w:r w:rsidRPr="00E040E7">
        <w:rPr>
          <w:rFonts w:cs="Open Sans Light"/>
          <w:bCs/>
          <w:szCs w:val="20"/>
        </w:rPr>
        <w:t>Internet filtering / monitoring ensure</w:t>
      </w:r>
      <w:r w:rsidR="005F6386" w:rsidRPr="00E040E7">
        <w:rPr>
          <w:rFonts w:cs="Open Sans Light"/>
          <w:bCs/>
          <w:szCs w:val="20"/>
        </w:rPr>
        <w:t>s</w:t>
      </w:r>
      <w:r w:rsidRPr="00E040E7">
        <w:rPr>
          <w:rFonts w:cs="Open Sans Light"/>
          <w:bCs/>
          <w:szCs w:val="20"/>
        </w:rPr>
        <w:t xml:space="preserve"> that children are safe from terrorist and extremist material when accessing the internet</w:t>
      </w:r>
    </w:p>
    <w:p w14:paraId="2ACAEEFE" w14:textId="0C49A10F" w:rsidR="00EE242B" w:rsidRPr="00E040E7" w:rsidRDefault="002B6068" w:rsidP="33A7B92C">
      <w:pPr>
        <w:pStyle w:val="ListParagraph"/>
        <w:numPr>
          <w:ilvl w:val="0"/>
          <w:numId w:val="27"/>
        </w:numPr>
        <w:spacing w:after="100" w:afterAutospacing="1" w:line="240" w:lineRule="auto"/>
        <w:ind w:left="737" w:right="454" w:hanging="357"/>
        <w:rPr>
          <w:rFonts w:cs="Open Sans Light"/>
          <w:color w:val="494949"/>
        </w:rPr>
      </w:pPr>
      <w:r w:rsidRPr="00E040E7">
        <w:rPr>
          <w:rFonts w:cs="Open Sans Light"/>
        </w:rPr>
        <w:t xml:space="preserve">The Network Manager </w:t>
      </w:r>
      <w:r w:rsidR="00EE242B" w:rsidRPr="00E040E7">
        <w:rPr>
          <w:rFonts w:cs="Open Sans Light"/>
        </w:rPr>
        <w:t>regularly monitor</w:t>
      </w:r>
      <w:r w:rsidRPr="00E040E7">
        <w:rPr>
          <w:rFonts w:cs="Open Sans Light"/>
        </w:rPr>
        <w:t>s</w:t>
      </w:r>
      <w:r w:rsidR="00EE242B" w:rsidRPr="00E040E7">
        <w:rPr>
          <w:rFonts w:cs="Open Sans Light"/>
        </w:rPr>
        <w:t xml:space="preserve"> and record</w:t>
      </w:r>
      <w:r w:rsidRPr="00E040E7">
        <w:rPr>
          <w:rFonts w:cs="Open Sans Light"/>
        </w:rPr>
        <w:t>s</w:t>
      </w:r>
      <w:r w:rsidR="00EE242B" w:rsidRPr="00E040E7">
        <w:rPr>
          <w:rFonts w:cs="Open Sans Light"/>
        </w:rPr>
        <w:t xml:space="preserve"> the activity of users on the school technical systems and users are made aware of this in the Acceptable Use Agreement</w:t>
      </w:r>
    </w:p>
    <w:p w14:paraId="463F6223" w14:textId="5CA33E6F" w:rsidR="00EE242B" w:rsidRPr="00E040E7" w:rsidRDefault="00EE242B" w:rsidP="007C6ACC">
      <w:pPr>
        <w:pStyle w:val="ListParagraph"/>
        <w:numPr>
          <w:ilvl w:val="0"/>
          <w:numId w:val="27"/>
        </w:numPr>
        <w:spacing w:after="100" w:afterAutospacing="1" w:line="240" w:lineRule="auto"/>
        <w:ind w:left="737" w:right="454" w:hanging="357"/>
        <w:rPr>
          <w:rFonts w:cs="Open Sans Light"/>
          <w:iCs/>
          <w:color w:val="494949"/>
          <w:szCs w:val="20"/>
        </w:rPr>
      </w:pPr>
      <w:r w:rsidRPr="00E040E7">
        <w:rPr>
          <w:rFonts w:cs="Open Sans Light"/>
          <w:iCs/>
          <w:szCs w:val="20"/>
        </w:rPr>
        <w:t>An appropriate system is in place for users to report any actual / potential technical incident / security breach to t</w:t>
      </w:r>
      <w:r w:rsidR="002B6068" w:rsidRPr="00E040E7">
        <w:rPr>
          <w:rFonts w:cs="Open Sans Light"/>
          <w:iCs/>
          <w:szCs w:val="20"/>
        </w:rPr>
        <w:t>he relevant person, as agreed</w:t>
      </w:r>
    </w:p>
    <w:p w14:paraId="08A4A6B8" w14:textId="7D9F1A96" w:rsidR="00EE242B" w:rsidRPr="00E040E7" w:rsidRDefault="00EE242B" w:rsidP="33A7B92C">
      <w:pPr>
        <w:pStyle w:val="ListParagraph"/>
        <w:numPr>
          <w:ilvl w:val="0"/>
          <w:numId w:val="27"/>
        </w:numPr>
        <w:spacing w:after="100" w:afterAutospacing="1" w:line="240" w:lineRule="auto"/>
        <w:ind w:left="737" w:right="454" w:hanging="357"/>
        <w:rPr>
          <w:rFonts w:cs="Open Sans Light"/>
        </w:rPr>
      </w:pPr>
      <w:r w:rsidRPr="00E040E7">
        <w:rPr>
          <w:rFonts w:cs="Open Sans Light"/>
        </w:rPr>
        <w:t>Appropriate security measures are in place</w:t>
      </w:r>
      <w:r w:rsidR="002B6068" w:rsidRPr="00E040E7">
        <w:rPr>
          <w:rFonts w:cs="Open Sans Light"/>
        </w:rPr>
        <w:t xml:space="preserve"> </w:t>
      </w:r>
      <w:r w:rsidRPr="00E040E7">
        <w:rPr>
          <w:rFonts w:cs="Open Sans Light"/>
        </w:rPr>
        <w:t xml:space="preserve">to protect the servers, firewalls, routers, wireless systems, </w:t>
      </w:r>
      <w:r w:rsidR="54371FA4" w:rsidRPr="00E040E7">
        <w:rPr>
          <w:rFonts w:cs="Open Sans Light"/>
        </w:rPr>
        <w:t>workstations</w:t>
      </w:r>
      <w:r w:rsidRPr="00E040E7">
        <w:rPr>
          <w:rFonts w:cs="Open Sans Light"/>
        </w:rPr>
        <w:t xml:space="preserve">, mobile devices etc from accidental or malicious attempts which might threaten the security of the school systems and data. These are tested regularly. The school infrastructure and individual workstations are protected by </w:t>
      </w:r>
      <w:r w:rsidR="096AE4F2" w:rsidRPr="00E040E7">
        <w:rPr>
          <w:rFonts w:cs="Open Sans Light"/>
        </w:rPr>
        <w:t>up-to-date</w:t>
      </w:r>
      <w:r w:rsidRPr="00E040E7">
        <w:rPr>
          <w:rFonts w:cs="Open Sans Light"/>
        </w:rPr>
        <w:t xml:space="preserve"> virus software</w:t>
      </w:r>
    </w:p>
    <w:p w14:paraId="7818F8B9" w14:textId="32DF72E7" w:rsidR="00453E97" w:rsidRPr="00E040E7" w:rsidRDefault="00EE242B" w:rsidP="007C6ACC">
      <w:pPr>
        <w:pStyle w:val="ListParagraph"/>
        <w:numPr>
          <w:ilvl w:val="0"/>
          <w:numId w:val="27"/>
        </w:numPr>
        <w:spacing w:after="100" w:afterAutospacing="1" w:line="240" w:lineRule="auto"/>
        <w:ind w:left="737" w:right="454" w:hanging="357"/>
        <w:rPr>
          <w:rFonts w:cs="Open Sans Light"/>
          <w:szCs w:val="20"/>
        </w:rPr>
      </w:pPr>
      <w:r w:rsidRPr="00E040E7">
        <w:rPr>
          <w:rFonts w:cs="Open Sans Light"/>
          <w:szCs w:val="20"/>
        </w:rPr>
        <w:t>An agreed policy is in place</w:t>
      </w:r>
      <w:r w:rsidRPr="00E040E7">
        <w:rPr>
          <w:rFonts w:cs="Open Sans Light"/>
          <w:color w:val="003EA4"/>
          <w:szCs w:val="20"/>
        </w:rPr>
        <w:t xml:space="preserve"> </w:t>
      </w:r>
      <w:r w:rsidRPr="00E040E7">
        <w:rPr>
          <w:rFonts w:cs="Open Sans Light"/>
          <w:szCs w:val="20"/>
        </w:rPr>
        <w:t>for the provision of temporary access of “guests” (</w:t>
      </w:r>
      <w:proofErr w:type="gramStart"/>
      <w:r w:rsidRPr="00E040E7">
        <w:rPr>
          <w:rFonts w:cs="Open Sans Light"/>
          <w:szCs w:val="20"/>
        </w:rPr>
        <w:t>e</w:t>
      </w:r>
      <w:r w:rsidR="00BC21EF" w:rsidRPr="00E040E7">
        <w:rPr>
          <w:rFonts w:cs="Open Sans Light"/>
          <w:szCs w:val="20"/>
        </w:rPr>
        <w:t>.</w:t>
      </w:r>
      <w:r w:rsidRPr="00E040E7">
        <w:rPr>
          <w:rFonts w:cs="Open Sans Light"/>
          <w:szCs w:val="20"/>
        </w:rPr>
        <w:t>g</w:t>
      </w:r>
      <w:r w:rsidR="00BC21EF" w:rsidRPr="00E040E7">
        <w:rPr>
          <w:rFonts w:cs="Open Sans Light"/>
          <w:szCs w:val="20"/>
        </w:rPr>
        <w:t>.</w:t>
      </w:r>
      <w:proofErr w:type="gramEnd"/>
      <w:r w:rsidRPr="00E040E7">
        <w:rPr>
          <w:rFonts w:cs="Open Sans Light"/>
          <w:szCs w:val="20"/>
        </w:rPr>
        <w:t xml:space="preserve"> trainee teachers, supply teachers, vi</w:t>
      </w:r>
      <w:r w:rsidR="00453E97" w:rsidRPr="00E040E7">
        <w:rPr>
          <w:rFonts w:cs="Open Sans Light"/>
          <w:szCs w:val="20"/>
        </w:rPr>
        <w:t>sitors) onto the school systems</w:t>
      </w:r>
      <w:r w:rsidR="00E040E7" w:rsidRPr="00E040E7">
        <w:rPr>
          <w:rFonts w:cs="Open Sans Light"/>
          <w:szCs w:val="20"/>
        </w:rPr>
        <w:t xml:space="preserve"> (Supply pathway only on Teachers drive)</w:t>
      </w:r>
    </w:p>
    <w:p w14:paraId="76D42855" w14:textId="7A2BC97F" w:rsidR="00EE242B" w:rsidRPr="00E040E7" w:rsidRDefault="00453E97" w:rsidP="007C6ACC">
      <w:pPr>
        <w:pStyle w:val="ListParagraph"/>
        <w:numPr>
          <w:ilvl w:val="0"/>
          <w:numId w:val="27"/>
        </w:numPr>
        <w:spacing w:after="100" w:afterAutospacing="1" w:line="240" w:lineRule="auto"/>
        <w:ind w:left="737" w:right="454" w:hanging="357"/>
        <w:rPr>
          <w:rFonts w:cs="Open Sans Light"/>
          <w:iCs/>
          <w:szCs w:val="20"/>
        </w:rPr>
      </w:pPr>
      <w:r w:rsidRPr="00E040E7">
        <w:rPr>
          <w:rFonts w:cs="Open Sans Light"/>
        </w:rPr>
        <w:t>Removable media (</w:t>
      </w:r>
      <w:proofErr w:type="gramStart"/>
      <w:r w:rsidRPr="00E040E7">
        <w:rPr>
          <w:rFonts w:cs="Open Sans Light"/>
        </w:rPr>
        <w:t>e</w:t>
      </w:r>
      <w:r w:rsidR="00BC21EF" w:rsidRPr="00E040E7">
        <w:rPr>
          <w:rFonts w:cs="Open Sans Light"/>
        </w:rPr>
        <w:t>.</w:t>
      </w:r>
      <w:r w:rsidRPr="00E040E7">
        <w:rPr>
          <w:rFonts w:cs="Open Sans Light"/>
        </w:rPr>
        <w:t>g</w:t>
      </w:r>
      <w:r w:rsidR="00BC21EF" w:rsidRPr="00E040E7">
        <w:rPr>
          <w:rFonts w:cs="Open Sans Light"/>
        </w:rPr>
        <w:t>.</w:t>
      </w:r>
      <w:proofErr w:type="gramEnd"/>
      <w:r w:rsidRPr="00E040E7">
        <w:rPr>
          <w:rFonts w:cs="Open Sans Light"/>
        </w:rPr>
        <w:t xml:space="preserve"> memory sticks / CDs / DVDs), if still being used </w:t>
      </w:r>
      <w:r w:rsidR="00EE242B" w:rsidRPr="00E040E7">
        <w:rPr>
          <w:rFonts w:cs="Open Sans Light"/>
        </w:rPr>
        <w:t>by users on school devices</w:t>
      </w:r>
      <w:r w:rsidR="00BC21EF" w:rsidRPr="00E040E7">
        <w:rPr>
          <w:rFonts w:cs="Open Sans Light"/>
        </w:rPr>
        <w:t>,</w:t>
      </w:r>
      <w:r w:rsidRPr="00E040E7">
        <w:rPr>
          <w:rFonts w:cs="Open Sans Light"/>
        </w:rPr>
        <w:t xml:space="preserve"> must be safely encrypted</w:t>
      </w:r>
      <w:r w:rsidR="00EE242B" w:rsidRPr="00E040E7">
        <w:rPr>
          <w:rFonts w:cs="Open Sans Light"/>
        </w:rPr>
        <w:t>. Personal data cannot be sent over the internet or taken off the school site unless safely encrypted or otherwise secured</w:t>
      </w:r>
    </w:p>
    <w:p w14:paraId="441C4A54" w14:textId="77777777" w:rsidR="00A72EB0" w:rsidRPr="00E040E7" w:rsidRDefault="00A72EB0" w:rsidP="006D1487">
      <w:pPr>
        <w:pStyle w:val="Heading2"/>
        <w:ind w:left="454" w:right="454"/>
        <w:jc w:val="both"/>
        <w:rPr>
          <w:rFonts w:ascii="Open Sans Light" w:eastAsia="ヒラギノ角ゴ Pro W3" w:hAnsi="Open Sans Light" w:cs="Open Sans Light"/>
          <w:lang w:val="en-US"/>
        </w:rPr>
      </w:pPr>
      <w:bookmarkStart w:id="9" w:name="_Toc448745609"/>
      <w:bookmarkStart w:id="10" w:name="_Toc448745822"/>
      <w:bookmarkStart w:id="11" w:name="_Toc511315117"/>
      <w:r w:rsidRPr="00E040E7">
        <w:rPr>
          <w:rFonts w:ascii="Open Sans Light" w:eastAsia="ヒラギノ角ゴ Pro W3" w:hAnsi="Open Sans Light" w:cs="Open Sans Light"/>
          <w:lang w:val="en-US"/>
        </w:rPr>
        <w:t>Mobile Technologies (including BYOD/BYOT)</w:t>
      </w:r>
      <w:bookmarkEnd w:id="9"/>
      <w:bookmarkEnd w:id="10"/>
      <w:bookmarkEnd w:id="11"/>
    </w:p>
    <w:p w14:paraId="49F61F94" w14:textId="55FDBF45" w:rsidR="00A72EB0" w:rsidRDefault="00A72EB0" w:rsidP="006D1487">
      <w:pPr>
        <w:ind w:left="454" w:right="454"/>
        <w:jc w:val="both"/>
        <w:rPr>
          <w:rFonts w:ascii="Open Sans Light" w:hAnsi="Open Sans Light" w:cs="Open Sans Light"/>
          <w:lang w:val="en-US"/>
        </w:rPr>
      </w:pPr>
      <w:r w:rsidRPr="00E040E7">
        <w:rPr>
          <w:rFonts w:ascii="Open Sans Light" w:hAnsi="Open Sans Light" w:cs="Open Sans Light"/>
          <w:lang w:val="en-US"/>
        </w:rPr>
        <w:t>Mobile technol</w:t>
      </w:r>
      <w:r w:rsidR="00453E97" w:rsidRPr="00E040E7">
        <w:rPr>
          <w:rFonts w:ascii="Open Sans Light" w:hAnsi="Open Sans Light" w:cs="Open Sans Light"/>
          <w:lang w:val="en-US"/>
        </w:rPr>
        <w:t>ogy devices may be school</w:t>
      </w:r>
      <w:r w:rsidR="004E5B22" w:rsidRPr="00E040E7">
        <w:rPr>
          <w:rFonts w:ascii="Open Sans Light" w:hAnsi="Open Sans Light" w:cs="Open Sans Light"/>
          <w:lang w:val="en-US"/>
        </w:rPr>
        <w:t>-</w:t>
      </w:r>
      <w:r w:rsidR="00453E97" w:rsidRPr="00E040E7">
        <w:rPr>
          <w:rFonts w:ascii="Open Sans Light" w:hAnsi="Open Sans Light" w:cs="Open Sans Light"/>
          <w:lang w:val="en-US"/>
        </w:rPr>
        <w:t>owned</w:t>
      </w:r>
      <w:r w:rsidRPr="00E040E7">
        <w:rPr>
          <w:rFonts w:ascii="Open Sans Light" w:hAnsi="Open Sans Light" w:cs="Open Sans Light"/>
          <w:lang w:val="en-US"/>
        </w:rPr>
        <w:t xml:space="preserve"> or personally</w:t>
      </w:r>
      <w:r w:rsidR="004E5B22" w:rsidRPr="00E040E7">
        <w:rPr>
          <w:rFonts w:ascii="Open Sans Light" w:hAnsi="Open Sans Light" w:cs="Open Sans Light"/>
          <w:lang w:val="en-US"/>
        </w:rPr>
        <w:t>-</w:t>
      </w:r>
      <w:r w:rsidRPr="00E040E7">
        <w:rPr>
          <w:rFonts w:ascii="Open Sans Light" w:hAnsi="Open Sans Light" w:cs="Open Sans Light"/>
          <w:lang w:val="en-US"/>
        </w:rPr>
        <w:t xml:space="preserve">owned and might </w:t>
      </w:r>
      <w:r w:rsidR="7C67CA05" w:rsidRPr="00E040E7">
        <w:rPr>
          <w:rFonts w:ascii="Open Sans Light" w:hAnsi="Open Sans Light" w:cs="Open Sans Light"/>
          <w:lang w:val="en-US"/>
        </w:rPr>
        <w:t>include</w:t>
      </w:r>
      <w:r w:rsidR="00453E97" w:rsidRPr="00E040E7">
        <w:rPr>
          <w:rFonts w:ascii="Open Sans Light" w:hAnsi="Open Sans Light" w:cs="Open Sans Light"/>
          <w:lang w:val="en-US"/>
        </w:rPr>
        <w:t xml:space="preserve"> </w:t>
      </w:r>
      <w:r w:rsidR="1B61D9BD" w:rsidRPr="00E040E7">
        <w:rPr>
          <w:rFonts w:ascii="Open Sans Light" w:hAnsi="Open Sans Light" w:cs="Open Sans Light"/>
          <w:lang w:val="en-US"/>
        </w:rPr>
        <w:t>smartphones</w:t>
      </w:r>
      <w:r w:rsidR="00453E97" w:rsidRPr="00E040E7">
        <w:rPr>
          <w:rFonts w:ascii="Open Sans Light" w:hAnsi="Open Sans Light" w:cs="Open Sans Light"/>
          <w:lang w:val="en-US"/>
        </w:rPr>
        <w:t xml:space="preserve">, </w:t>
      </w:r>
      <w:r w:rsidR="267A445E" w:rsidRPr="00E040E7">
        <w:rPr>
          <w:rFonts w:ascii="Open Sans Light" w:hAnsi="Open Sans Light" w:cs="Open Sans Light"/>
          <w:lang w:val="en-US"/>
        </w:rPr>
        <w:t>tablets</w:t>
      </w:r>
      <w:r w:rsidR="00453E97" w:rsidRPr="00E040E7">
        <w:rPr>
          <w:rFonts w:ascii="Open Sans Light" w:hAnsi="Open Sans Light" w:cs="Open Sans Light"/>
          <w:lang w:val="en-US"/>
        </w:rPr>
        <w:t xml:space="preserve">, </w:t>
      </w:r>
      <w:r w:rsidR="436F080B" w:rsidRPr="00E040E7">
        <w:rPr>
          <w:rFonts w:ascii="Open Sans Light" w:hAnsi="Open Sans Light" w:cs="Open Sans Light"/>
          <w:lang w:val="en-US"/>
        </w:rPr>
        <w:t>laptops</w:t>
      </w:r>
      <w:r w:rsidRPr="00E040E7">
        <w:rPr>
          <w:rFonts w:ascii="Open Sans Light" w:hAnsi="Open Sans Light" w:cs="Open Sans Light"/>
          <w:lang w:val="en-US"/>
        </w:rPr>
        <w:t xml:space="preserve"> or other technology that usually has the capability of utilising the school’s wireless network. </w:t>
      </w:r>
      <w:bookmarkStart w:id="12" w:name="_Int_74raDvhG"/>
      <w:r w:rsidR="00453E97" w:rsidRPr="00E040E7">
        <w:rPr>
          <w:rFonts w:ascii="Open Sans Light" w:hAnsi="Open Sans Light" w:cs="Open Sans Light"/>
          <w:lang w:val="en-US"/>
        </w:rPr>
        <w:t xml:space="preserve">Personal devices are </w:t>
      </w:r>
      <w:r w:rsidR="001037CF" w:rsidRPr="00E040E7">
        <w:rPr>
          <w:rFonts w:ascii="Open Sans Light" w:hAnsi="Open Sans Light" w:cs="Open Sans Light"/>
          <w:lang w:val="en-US"/>
        </w:rPr>
        <w:t xml:space="preserve">permitted to </w:t>
      </w:r>
      <w:r w:rsidR="00453E97" w:rsidRPr="00E040E7">
        <w:rPr>
          <w:rFonts w:ascii="Open Sans Light" w:hAnsi="Open Sans Light" w:cs="Open Sans Light"/>
          <w:lang w:val="en-US"/>
        </w:rPr>
        <w:t xml:space="preserve">connect to the </w:t>
      </w:r>
      <w:r w:rsidR="3F49CEE3" w:rsidRPr="00E040E7">
        <w:rPr>
          <w:rFonts w:ascii="Open Sans Light" w:hAnsi="Open Sans Light" w:cs="Open Sans Light"/>
          <w:lang w:val="en-US"/>
        </w:rPr>
        <w:t>school's</w:t>
      </w:r>
      <w:r w:rsidR="00453E97" w:rsidRPr="00E040E7">
        <w:rPr>
          <w:rFonts w:ascii="Open Sans Light" w:hAnsi="Open Sans Light" w:cs="Open Sans Light"/>
          <w:lang w:val="en-US"/>
        </w:rPr>
        <w:t xml:space="preserve"> wireless network</w:t>
      </w:r>
      <w:r w:rsidR="001037CF" w:rsidRPr="00E040E7">
        <w:rPr>
          <w:rFonts w:ascii="Open Sans Light" w:hAnsi="Open Sans Light" w:cs="Open Sans Light"/>
          <w:lang w:val="en-US"/>
        </w:rPr>
        <w:t xml:space="preserve"> via a guest </w:t>
      </w:r>
      <w:r w:rsidR="655E321F" w:rsidRPr="00E040E7">
        <w:rPr>
          <w:rFonts w:ascii="Open Sans Light" w:hAnsi="Open Sans Light" w:cs="Open Sans Light"/>
          <w:lang w:val="en-US"/>
        </w:rPr>
        <w:t>account,</w:t>
      </w:r>
      <w:r w:rsidR="001037CF" w:rsidRPr="00E040E7">
        <w:rPr>
          <w:rFonts w:ascii="Open Sans Light" w:hAnsi="Open Sans Light" w:cs="Open Sans Light"/>
          <w:lang w:val="en-US"/>
        </w:rPr>
        <w:t xml:space="preserve"> but they are </w:t>
      </w:r>
      <w:r w:rsidR="001037CF" w:rsidRPr="00E040E7">
        <w:rPr>
          <w:rFonts w:ascii="Open Sans Light" w:hAnsi="Open Sans Light" w:cs="Open Sans Light"/>
          <w:lang w:val="en-US"/>
        </w:rPr>
        <w:lastRenderedPageBreak/>
        <w:t xml:space="preserve">not permitted to connect </w:t>
      </w:r>
      <w:r w:rsidR="00453E97" w:rsidRPr="00E040E7">
        <w:rPr>
          <w:rFonts w:ascii="Open Sans Light" w:hAnsi="Open Sans Light" w:cs="Open Sans Light"/>
          <w:lang w:val="en-US"/>
        </w:rPr>
        <w:t>to the school server.</w:t>
      </w:r>
      <w:bookmarkEnd w:id="12"/>
      <w:r w:rsidR="00453E97" w:rsidRPr="00E040E7">
        <w:rPr>
          <w:rFonts w:ascii="Open Sans Light" w:hAnsi="Open Sans Light" w:cs="Open Sans Light"/>
          <w:lang w:val="en-US"/>
        </w:rPr>
        <w:t xml:space="preserve"> In the case of trainee teachers, students or supply teachers, a school device will be loaned</w:t>
      </w:r>
      <w:r w:rsidR="001037CF" w:rsidRPr="00E040E7">
        <w:rPr>
          <w:rFonts w:ascii="Open Sans Light" w:hAnsi="Open Sans Light" w:cs="Open Sans Light"/>
          <w:lang w:val="en-US"/>
        </w:rPr>
        <w:t xml:space="preserve"> to them</w:t>
      </w:r>
      <w:r w:rsidR="00453E97" w:rsidRPr="00E040E7">
        <w:rPr>
          <w:rFonts w:ascii="Open Sans Light" w:hAnsi="Open Sans Light" w:cs="Open Sans Light"/>
          <w:lang w:val="en-US"/>
        </w:rPr>
        <w:t xml:space="preserve"> for the duration of their time in school. </w:t>
      </w:r>
    </w:p>
    <w:p w14:paraId="4D4ADA58" w14:textId="4AF69275" w:rsidR="00A84A16" w:rsidRPr="00F569A6" w:rsidRDefault="001037CF" w:rsidP="006D1487">
      <w:pPr>
        <w:spacing w:after="40"/>
        <w:ind w:left="454" w:right="454"/>
        <w:jc w:val="both"/>
        <w:rPr>
          <w:rFonts w:ascii="Open Sans Light" w:hAnsi="Open Sans Light" w:cs="Open Sans Light"/>
          <w:sz w:val="24"/>
          <w:szCs w:val="28"/>
        </w:rPr>
      </w:pPr>
      <w:r w:rsidRPr="00F569A6">
        <w:rPr>
          <w:rFonts w:ascii="Open Sans Light" w:hAnsi="Open Sans Light" w:cs="Open Sans Light"/>
          <w:b/>
          <w:sz w:val="28"/>
          <w:szCs w:val="28"/>
          <w:u w:color="000000"/>
        </w:rPr>
        <w:t>D</w:t>
      </w:r>
      <w:r w:rsidR="0096187D" w:rsidRPr="00F569A6">
        <w:rPr>
          <w:rFonts w:ascii="Open Sans Light" w:hAnsi="Open Sans Light" w:cs="Open Sans Light"/>
          <w:b/>
          <w:sz w:val="28"/>
          <w:szCs w:val="28"/>
          <w:u w:color="000000"/>
        </w:rPr>
        <w:t>igital videos and images</w:t>
      </w:r>
      <w:r w:rsidR="0096187D" w:rsidRPr="00F569A6">
        <w:rPr>
          <w:rFonts w:ascii="Open Sans Light" w:hAnsi="Open Sans Light" w:cs="Open Sans Light"/>
          <w:b/>
          <w:sz w:val="28"/>
          <w:szCs w:val="28"/>
        </w:rPr>
        <w:t xml:space="preserve">  </w:t>
      </w:r>
    </w:p>
    <w:p w14:paraId="69C264F7" w14:textId="30C33E5B" w:rsidR="00A84A16" w:rsidRPr="00E040E7" w:rsidRDefault="001037CF" w:rsidP="006D1487">
      <w:pPr>
        <w:spacing w:after="108"/>
        <w:ind w:left="454" w:right="454"/>
        <w:jc w:val="both"/>
        <w:rPr>
          <w:rFonts w:ascii="Open Sans Light" w:hAnsi="Open Sans Light" w:cs="Open Sans Light"/>
        </w:rPr>
      </w:pPr>
      <w:r w:rsidRPr="00E040E7">
        <w:rPr>
          <w:rFonts w:ascii="Open Sans Light" w:hAnsi="Open Sans Light" w:cs="Open Sans Light"/>
        </w:rPr>
        <w:t xml:space="preserve">The school will educate all </w:t>
      </w:r>
      <w:r w:rsidR="5A4E01D0" w:rsidRPr="00E040E7">
        <w:rPr>
          <w:rFonts w:ascii="Open Sans Light" w:hAnsi="Open Sans Light" w:cs="Open Sans Light"/>
        </w:rPr>
        <w:t>its</w:t>
      </w:r>
      <w:r w:rsidRPr="00E040E7">
        <w:rPr>
          <w:rFonts w:ascii="Open Sans Light" w:hAnsi="Open Sans Light" w:cs="Open Sans Light"/>
        </w:rPr>
        <w:t xml:space="preserve"> members on the potential risks associated with taking, </w:t>
      </w:r>
      <w:r w:rsidR="76D0EE03" w:rsidRPr="00E040E7">
        <w:rPr>
          <w:rFonts w:ascii="Open Sans Light" w:hAnsi="Open Sans Light" w:cs="Open Sans Light"/>
        </w:rPr>
        <w:t>sharing,</w:t>
      </w:r>
      <w:r w:rsidRPr="00E040E7">
        <w:rPr>
          <w:rFonts w:ascii="Open Sans Light" w:hAnsi="Open Sans Light" w:cs="Open Sans Light"/>
        </w:rPr>
        <w:t xml:space="preserve"> and storing images and ensure guidance laid out in this policy is adhered to:</w:t>
      </w:r>
    </w:p>
    <w:p w14:paraId="61A83AA2" w14:textId="0D1510E7" w:rsidR="00A84A16" w:rsidRPr="00E040E7" w:rsidRDefault="0096187D" w:rsidP="33A7B92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When using digital images, staff </w:t>
      </w:r>
      <w:r w:rsidR="00F41F0B" w:rsidRPr="00E040E7">
        <w:rPr>
          <w:rFonts w:ascii="Open Sans Light" w:hAnsi="Open Sans Light" w:cs="Open Sans Light"/>
        </w:rPr>
        <w:t>must</w:t>
      </w:r>
      <w:r w:rsidRPr="00E040E7">
        <w:rPr>
          <w:rFonts w:ascii="Open Sans Light" w:hAnsi="Open Sans Light" w:cs="Open Sans Light"/>
        </w:rPr>
        <w:t xml:space="preserve"> inform and educate pupils about the risks associated with the taking, use, sharing, publication and distribution of images. </w:t>
      </w:r>
      <w:r w:rsidR="079FC844" w:rsidRPr="00E040E7">
        <w:rPr>
          <w:rFonts w:ascii="Open Sans Light" w:hAnsi="Open Sans Light" w:cs="Open Sans Light"/>
        </w:rPr>
        <w:t>They</w:t>
      </w:r>
      <w:r w:rsidRPr="00E040E7">
        <w:rPr>
          <w:rFonts w:ascii="Open Sans Light" w:hAnsi="Open Sans Light" w:cs="Open Sans Light"/>
        </w:rPr>
        <w:t xml:space="preserve"> should recognise the risks attached to publishing their own images on the internet </w:t>
      </w:r>
      <w:r w:rsidR="4F7C7D35" w:rsidRPr="00E040E7">
        <w:rPr>
          <w:rFonts w:ascii="Open Sans Light" w:hAnsi="Open Sans Light" w:cs="Open Sans Light"/>
        </w:rPr>
        <w:t>e.g.,</w:t>
      </w:r>
      <w:r w:rsidRPr="00E040E7">
        <w:rPr>
          <w:rFonts w:ascii="Open Sans Light" w:hAnsi="Open Sans Light" w:cs="Open Sans Light"/>
        </w:rPr>
        <w:t xml:space="preserve"> on social networking sites </w:t>
      </w:r>
    </w:p>
    <w:p w14:paraId="0DDE5011" w14:textId="539961C6"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In accordance with guidance from the Information Commissioner’s Office, parents / carers are welcome to take videos and digital images of their children at school eve</w:t>
      </w:r>
      <w:r w:rsidR="001037CF" w:rsidRPr="00E040E7">
        <w:rPr>
          <w:rFonts w:ascii="Open Sans Light" w:hAnsi="Open Sans Light" w:cs="Open Sans Light"/>
        </w:rPr>
        <w:t>nts for their own personal use</w:t>
      </w:r>
      <w:r w:rsidRPr="00E040E7">
        <w:rPr>
          <w:rFonts w:ascii="Open Sans Light" w:hAnsi="Open Sans Light" w:cs="Open Sans Light"/>
        </w:rPr>
        <w:t>. To respect everyone’s privacy and in some cases protection,</w:t>
      </w:r>
      <w:r w:rsidR="001037CF" w:rsidRPr="00E040E7">
        <w:rPr>
          <w:rFonts w:ascii="Open Sans Light" w:hAnsi="Open Sans Light" w:cs="Open Sans Light"/>
        </w:rPr>
        <w:t xml:space="preserve"> parents/carers are made aware that</w:t>
      </w:r>
      <w:r w:rsidRPr="00E040E7">
        <w:rPr>
          <w:rFonts w:ascii="Open Sans Light" w:hAnsi="Open Sans Light" w:cs="Open Sans Light"/>
        </w:rPr>
        <w:t xml:space="preserve"> these i</w:t>
      </w:r>
      <w:r w:rsidR="001037CF" w:rsidRPr="00E040E7">
        <w:rPr>
          <w:rFonts w:ascii="Open Sans Light" w:hAnsi="Open Sans Light" w:cs="Open Sans Light"/>
        </w:rPr>
        <w:t xml:space="preserve">mages should not be published </w:t>
      </w:r>
      <w:r w:rsidRPr="00E040E7">
        <w:rPr>
          <w:rFonts w:ascii="Open Sans Light" w:hAnsi="Open Sans Light" w:cs="Open Sans Light"/>
        </w:rPr>
        <w:t>on social networking sites, nor should parents / carers comment on any activities involving other pupils in the digital / video images</w:t>
      </w:r>
    </w:p>
    <w:p w14:paraId="24B24F47" w14:textId="09536682" w:rsidR="00A84A16" w:rsidRPr="00E040E7" w:rsidRDefault="002B6068"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Staff and volunteers </w:t>
      </w:r>
      <w:r w:rsidR="0096187D" w:rsidRPr="00E040E7">
        <w:rPr>
          <w:rFonts w:ascii="Open Sans Light" w:hAnsi="Open Sans Light" w:cs="Open Sans Light"/>
        </w:rPr>
        <w:t>are allowed to take digital / video images to support educational aims, but must follow school policies concerning the sharing, distribution and publ</w:t>
      </w:r>
      <w:r w:rsidRPr="00E040E7">
        <w:rPr>
          <w:rFonts w:ascii="Open Sans Light" w:hAnsi="Open Sans Light" w:cs="Open Sans Light"/>
        </w:rPr>
        <w:t xml:space="preserve">ication of those images. Those </w:t>
      </w:r>
      <w:r w:rsidR="0096187D" w:rsidRPr="00E040E7">
        <w:rPr>
          <w:rFonts w:ascii="Open Sans Light" w:hAnsi="Open Sans Light" w:cs="Open Sans Light"/>
        </w:rPr>
        <w:t>images should only be taken on school equipment, the personal equipment of staff should not be used for such purposes</w:t>
      </w:r>
      <w:r w:rsidR="001037CF" w:rsidRPr="00E040E7">
        <w:rPr>
          <w:rFonts w:ascii="Open Sans Light" w:hAnsi="Open Sans Light" w:cs="Open Sans Light"/>
        </w:rPr>
        <w:t xml:space="preserve"> </w:t>
      </w:r>
      <w:r w:rsidR="002B0E5A" w:rsidRPr="00E040E7">
        <w:rPr>
          <w:rFonts w:ascii="Open Sans Light" w:hAnsi="Open Sans Light" w:cs="Open Sans Light"/>
        </w:rPr>
        <w:t>and images must be immediately deleted once uploaded</w:t>
      </w:r>
    </w:p>
    <w:p w14:paraId="67982BFC" w14:textId="195E6829"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Care should be taken when taking digital / video images that pupils are appropriately dressed and are not participating in activities that might bring the individuals or the school into disrepute</w:t>
      </w:r>
    </w:p>
    <w:p w14:paraId="53DC508A" w14:textId="2F98032F"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Pupils must not take, use, share, publish or distribute images of others without their permission</w:t>
      </w:r>
    </w:p>
    <w:p w14:paraId="460AB0D9" w14:textId="3AC79233"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Photographs published on the web</w:t>
      </w:r>
      <w:r w:rsidR="00A72EB0" w:rsidRPr="00E040E7">
        <w:rPr>
          <w:rFonts w:ascii="Open Sans Light" w:hAnsi="Open Sans Light" w:cs="Open Sans Light"/>
        </w:rPr>
        <w:t>site, or elsewhere</w:t>
      </w:r>
      <w:r w:rsidR="007C128D" w:rsidRPr="00E040E7">
        <w:rPr>
          <w:rFonts w:ascii="Open Sans Light" w:hAnsi="Open Sans Light" w:cs="Open Sans Light"/>
        </w:rPr>
        <w:t>,</w:t>
      </w:r>
      <w:r w:rsidR="00A72EB0" w:rsidRPr="00E040E7">
        <w:rPr>
          <w:rFonts w:ascii="Open Sans Light" w:hAnsi="Open Sans Light" w:cs="Open Sans Light"/>
        </w:rPr>
        <w:t xml:space="preserve"> that include</w:t>
      </w:r>
      <w:r w:rsidRPr="00E040E7">
        <w:rPr>
          <w:rFonts w:ascii="Open Sans Light" w:hAnsi="Open Sans Light" w:cs="Open Sans Light"/>
        </w:rPr>
        <w:t xml:space="preserve"> pupils will be selected carefully and will comply with good practice guidance on the use of such images</w:t>
      </w:r>
    </w:p>
    <w:p w14:paraId="232F5232" w14:textId="64697619"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Pupils’ full names will not be used anywhere on a website or blog, particularly in association with photographs, if this is at the request of parents or carers</w:t>
      </w:r>
    </w:p>
    <w:p w14:paraId="69710813" w14:textId="1EC48BB5" w:rsidR="00A84A16" w:rsidRPr="00E040E7" w:rsidRDefault="00E84D74"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P</w:t>
      </w:r>
      <w:r w:rsidR="0096187D" w:rsidRPr="00E040E7">
        <w:rPr>
          <w:rFonts w:ascii="Open Sans Light" w:hAnsi="Open Sans Light" w:cs="Open Sans Light"/>
        </w:rPr>
        <w:t xml:space="preserve">ermission from parents </w:t>
      </w:r>
      <w:r w:rsidR="00E040E7" w:rsidRPr="00E040E7">
        <w:rPr>
          <w:rFonts w:ascii="Open Sans Light" w:hAnsi="Open Sans Light" w:cs="Open Sans Light"/>
        </w:rPr>
        <w:t>/</w:t>
      </w:r>
      <w:r w:rsidR="0096187D" w:rsidRPr="00E040E7">
        <w:rPr>
          <w:rFonts w:ascii="Open Sans Light" w:hAnsi="Open Sans Light" w:cs="Open Sans Light"/>
        </w:rPr>
        <w:t xml:space="preserve"> carers will be obtained before photographs of pupils are published on the school website  </w:t>
      </w:r>
    </w:p>
    <w:p w14:paraId="7E56DE7C" w14:textId="3CE4950B" w:rsidR="00A84A16" w:rsidRPr="00E040E7" w:rsidRDefault="0096187D" w:rsidP="007C6ACC">
      <w:pPr>
        <w:numPr>
          <w:ilvl w:val="0"/>
          <w:numId w:val="12"/>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Pupils’ work can only be published with the permission of the pupil  </w:t>
      </w:r>
    </w:p>
    <w:p w14:paraId="65A24776" w14:textId="77777777" w:rsidR="00A84A16" w:rsidRPr="00E040E7" w:rsidRDefault="0096187D" w:rsidP="006D1487">
      <w:pPr>
        <w:pStyle w:val="Heading2"/>
        <w:spacing w:after="58"/>
        <w:ind w:left="454" w:right="454"/>
        <w:jc w:val="both"/>
        <w:rPr>
          <w:rFonts w:ascii="Open Sans Light" w:hAnsi="Open Sans Light" w:cs="Open Sans Light"/>
          <w:sz w:val="22"/>
          <w:szCs w:val="24"/>
        </w:rPr>
      </w:pPr>
      <w:r w:rsidRPr="00E040E7">
        <w:rPr>
          <w:rFonts w:ascii="Open Sans Light" w:hAnsi="Open Sans Light" w:cs="Open Sans Light"/>
          <w:sz w:val="28"/>
          <w:szCs w:val="24"/>
          <w:u w:val="none"/>
        </w:rPr>
        <w:t xml:space="preserve">Data Protection </w:t>
      </w:r>
    </w:p>
    <w:p w14:paraId="138E7E0C" w14:textId="1D02C2A3" w:rsidR="00A84A16" w:rsidRPr="00E040E7" w:rsidRDefault="0096187D" w:rsidP="006D1487">
      <w:pPr>
        <w:spacing w:after="113"/>
        <w:ind w:left="454" w:right="454"/>
        <w:jc w:val="both"/>
        <w:rPr>
          <w:rFonts w:ascii="Open Sans Light" w:hAnsi="Open Sans Light" w:cs="Open Sans Light"/>
        </w:rPr>
      </w:pPr>
      <w:r w:rsidRPr="00E040E7">
        <w:rPr>
          <w:rFonts w:ascii="Open Sans Light" w:hAnsi="Open Sans Light" w:cs="Open Sans Light"/>
        </w:rPr>
        <w:t>Personal data will be recorded, processed, transferred and made available according to the</w:t>
      </w:r>
      <w:r w:rsidR="00E84D74" w:rsidRPr="00E040E7">
        <w:rPr>
          <w:rFonts w:ascii="Open Sans Light" w:hAnsi="Open Sans Light" w:cs="Open Sans Light"/>
        </w:rPr>
        <w:t xml:space="preserve"> current Data Protection Legislation</w:t>
      </w:r>
      <w:r w:rsidR="001037CF" w:rsidRPr="00E040E7">
        <w:rPr>
          <w:rFonts w:ascii="Open Sans Light" w:hAnsi="Open Sans Light" w:cs="Open Sans Light"/>
        </w:rPr>
        <w:t>. Oaktree Nursery and Primary School</w:t>
      </w:r>
      <w:r w:rsidR="00E84D74" w:rsidRPr="00E040E7">
        <w:rPr>
          <w:rFonts w:ascii="Open Sans Light" w:hAnsi="Open Sans Light" w:cs="Open Sans Light"/>
        </w:rPr>
        <w:t xml:space="preserve"> will ensure that data is: </w:t>
      </w:r>
      <w:r w:rsidRPr="00E040E7">
        <w:rPr>
          <w:rFonts w:ascii="Open Sans Light" w:hAnsi="Open Sans Light" w:cs="Open Sans Light"/>
        </w:rPr>
        <w:t xml:space="preserve"> </w:t>
      </w:r>
    </w:p>
    <w:p w14:paraId="5C8648AE" w14:textId="77777777" w:rsidR="00A84A16"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Fairly and lawfully processed  </w:t>
      </w:r>
    </w:p>
    <w:p w14:paraId="269F2F80" w14:textId="77777777" w:rsidR="00A84A16"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Processed for limited purposes  </w:t>
      </w:r>
    </w:p>
    <w:p w14:paraId="43EE17BE" w14:textId="7ADB551B" w:rsidR="00A84A16" w:rsidRPr="00E040E7" w:rsidRDefault="0096187D" w:rsidP="33A7B92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Adequate, </w:t>
      </w:r>
      <w:r w:rsidR="63BAB77E" w:rsidRPr="00E040E7">
        <w:rPr>
          <w:rFonts w:ascii="Open Sans Light" w:hAnsi="Open Sans Light" w:cs="Open Sans Light"/>
        </w:rPr>
        <w:t>relevant,</w:t>
      </w:r>
      <w:r w:rsidRPr="00E040E7">
        <w:rPr>
          <w:rFonts w:ascii="Open Sans Light" w:hAnsi="Open Sans Light" w:cs="Open Sans Light"/>
        </w:rPr>
        <w:t xml:space="preserve"> and not excessive  </w:t>
      </w:r>
    </w:p>
    <w:p w14:paraId="2011B07D" w14:textId="77777777" w:rsidR="00A84A16"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Accurate  </w:t>
      </w:r>
    </w:p>
    <w:p w14:paraId="61AC646E" w14:textId="77777777" w:rsidR="00A84A16"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Kept no longer than is necessary  </w:t>
      </w:r>
    </w:p>
    <w:p w14:paraId="1C0316B1" w14:textId="77777777" w:rsidR="007C128D"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Processed in accordance with the data subject’s rights  </w:t>
      </w:r>
    </w:p>
    <w:p w14:paraId="593392C2" w14:textId="77777777" w:rsidR="007C128D"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Secure</w:t>
      </w:r>
    </w:p>
    <w:p w14:paraId="245B2C83" w14:textId="51A87037" w:rsidR="007C128D" w:rsidRPr="00E040E7" w:rsidRDefault="007C128D" w:rsidP="33A7B92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O</w:t>
      </w:r>
      <w:r w:rsidR="0096187D" w:rsidRPr="00E040E7">
        <w:rPr>
          <w:rFonts w:ascii="Open Sans Light" w:hAnsi="Open Sans Light" w:cs="Open Sans Light"/>
        </w:rPr>
        <w:t>nly transferred to others with adequate protection</w:t>
      </w:r>
    </w:p>
    <w:p w14:paraId="718F0A12" w14:textId="77777777" w:rsidR="007C128D" w:rsidRPr="00E040E7" w:rsidRDefault="0096187D" w:rsidP="007C6ACC">
      <w:pPr>
        <w:spacing w:after="12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At all times </w:t>
      </w:r>
      <w:r w:rsidR="007C128D" w:rsidRPr="00E040E7">
        <w:rPr>
          <w:rFonts w:ascii="Open Sans Light" w:hAnsi="Open Sans Light" w:cs="Open Sans Light"/>
        </w:rPr>
        <w:t>staff must:</w:t>
      </w:r>
    </w:p>
    <w:p w14:paraId="35D49D0A" w14:textId="19C27783" w:rsidR="00A84A16" w:rsidRPr="00E040E7" w:rsidRDefault="007C128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T</w:t>
      </w:r>
      <w:r w:rsidR="0096187D" w:rsidRPr="00E040E7">
        <w:rPr>
          <w:rFonts w:ascii="Open Sans Light" w:hAnsi="Open Sans Light" w:cs="Open Sans Light"/>
        </w:rPr>
        <w:t xml:space="preserve">ake care to ensure the safe keeping of personal data, minimising the risk of its loss or misuse  </w:t>
      </w:r>
    </w:p>
    <w:p w14:paraId="38995C54" w14:textId="5020EA1F" w:rsidR="00A84A16" w:rsidRPr="00E040E7" w:rsidRDefault="0096187D" w:rsidP="007C6AC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 xml:space="preserve">Use personal data only on secure password protected computers and other devices, ensuring that they are properly “logged-off” at the end of any session in which they are using personal data  </w:t>
      </w:r>
    </w:p>
    <w:p w14:paraId="06AF47D9" w14:textId="2C239B5E" w:rsidR="00A84A16" w:rsidRPr="00E040E7" w:rsidRDefault="007C128D" w:rsidP="33A7B92C">
      <w:pPr>
        <w:numPr>
          <w:ilvl w:val="0"/>
          <w:numId w:val="13"/>
        </w:numPr>
        <w:spacing w:after="100" w:afterAutospacing="1" w:line="240" w:lineRule="auto"/>
        <w:ind w:left="737" w:right="454" w:hanging="357"/>
        <w:jc w:val="both"/>
        <w:rPr>
          <w:rFonts w:ascii="Open Sans Light" w:hAnsi="Open Sans Light" w:cs="Open Sans Light"/>
        </w:rPr>
      </w:pPr>
      <w:r w:rsidRPr="00E040E7">
        <w:rPr>
          <w:rFonts w:ascii="Open Sans Light" w:hAnsi="Open Sans Light" w:cs="Open Sans Light"/>
        </w:rPr>
        <w:t>Use encryption and secure password protected devices to ensure t</w:t>
      </w:r>
      <w:r w:rsidR="0096187D" w:rsidRPr="00E040E7">
        <w:rPr>
          <w:rFonts w:ascii="Open Sans Light" w:hAnsi="Open Sans Light" w:cs="Open Sans Light"/>
        </w:rPr>
        <w:t xml:space="preserve">he </w:t>
      </w:r>
      <w:r w:rsidRPr="00E040E7">
        <w:rPr>
          <w:rFonts w:ascii="Open Sans Light" w:hAnsi="Open Sans Light" w:cs="Open Sans Light"/>
        </w:rPr>
        <w:t>t</w:t>
      </w:r>
      <w:r w:rsidR="0096187D" w:rsidRPr="00E040E7">
        <w:rPr>
          <w:rFonts w:ascii="Open Sans Light" w:hAnsi="Open Sans Light" w:cs="Open Sans Light"/>
        </w:rPr>
        <w:t xml:space="preserve">ransfer of </w:t>
      </w:r>
      <w:r w:rsidRPr="00E040E7">
        <w:rPr>
          <w:rFonts w:ascii="Open Sans Light" w:hAnsi="Open Sans Light" w:cs="Open Sans Light"/>
        </w:rPr>
        <w:t xml:space="preserve">sensitive </w:t>
      </w:r>
      <w:r w:rsidR="0096187D" w:rsidRPr="00E040E7">
        <w:rPr>
          <w:rFonts w:ascii="Open Sans Light" w:hAnsi="Open Sans Light" w:cs="Open Sans Light"/>
        </w:rPr>
        <w:t xml:space="preserve">data  </w:t>
      </w:r>
    </w:p>
    <w:p w14:paraId="0D63FF6A" w14:textId="77777777" w:rsidR="00A84A16" w:rsidRPr="00E040E7" w:rsidRDefault="0096187D" w:rsidP="006D1487">
      <w:pPr>
        <w:spacing w:after="97"/>
        <w:ind w:left="454" w:right="454"/>
        <w:jc w:val="both"/>
        <w:rPr>
          <w:rFonts w:ascii="Open Sans Light" w:hAnsi="Open Sans Light" w:cs="Open Sans Light"/>
        </w:rPr>
      </w:pPr>
      <w:r w:rsidRPr="00E040E7">
        <w:rPr>
          <w:rFonts w:ascii="Open Sans Light" w:hAnsi="Open Sans Light" w:cs="Open Sans Light"/>
          <w:b/>
          <w:bCs/>
          <w:u w:val="single" w:color="000000"/>
        </w:rPr>
        <w:t>W</w:t>
      </w:r>
      <w:r w:rsidRPr="00E040E7">
        <w:rPr>
          <w:rFonts w:ascii="Open Sans Light" w:hAnsi="Open Sans Light" w:cs="Open Sans Light"/>
          <w:b/>
          <w:u w:val="single" w:color="000000"/>
        </w:rPr>
        <w:t>hen personal data is stored on any portable computer system, USB stick or any other removable media:</w:t>
      </w:r>
      <w:r w:rsidRPr="00E040E7">
        <w:rPr>
          <w:rFonts w:ascii="Open Sans Light" w:hAnsi="Open Sans Light" w:cs="Open Sans Light"/>
          <w:b/>
        </w:rPr>
        <w:t xml:space="preserve">  </w:t>
      </w:r>
    </w:p>
    <w:p w14:paraId="504A4618" w14:textId="77777777" w:rsidR="00A84A16" w:rsidRPr="00E040E7" w:rsidRDefault="0096187D" w:rsidP="006D1487">
      <w:pPr>
        <w:numPr>
          <w:ilvl w:val="0"/>
          <w:numId w:val="13"/>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Data must be encrypted and password protected </w:t>
      </w:r>
      <w:r w:rsidRPr="00E040E7">
        <w:rPr>
          <w:rFonts w:ascii="Open Sans Light" w:hAnsi="Open Sans Light" w:cs="Open Sans Light"/>
          <w:b/>
        </w:rPr>
        <w:t xml:space="preserve"> </w:t>
      </w:r>
    </w:p>
    <w:p w14:paraId="4C6FF696" w14:textId="77777777" w:rsidR="00A84A16" w:rsidRPr="00E040E7" w:rsidRDefault="0096187D" w:rsidP="006D1487">
      <w:pPr>
        <w:numPr>
          <w:ilvl w:val="0"/>
          <w:numId w:val="13"/>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Devices must be password protected  </w:t>
      </w:r>
    </w:p>
    <w:p w14:paraId="7E53B999" w14:textId="77777777" w:rsidR="00A84A16" w:rsidRPr="00E040E7" w:rsidRDefault="0096187D" w:rsidP="006D1487">
      <w:pPr>
        <w:numPr>
          <w:ilvl w:val="0"/>
          <w:numId w:val="13"/>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Devices must offer approved virus and malware checking software  </w:t>
      </w:r>
    </w:p>
    <w:p w14:paraId="4F4D7215" w14:textId="631A4E67" w:rsidR="00A84A16" w:rsidRPr="00E040E7" w:rsidRDefault="0096187D" w:rsidP="007C6ACC">
      <w:pPr>
        <w:numPr>
          <w:ilvl w:val="0"/>
          <w:numId w:val="13"/>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Data must be securely deleted from the device, once it is no longer needed.  </w:t>
      </w:r>
    </w:p>
    <w:p w14:paraId="11D7791B" w14:textId="77777777" w:rsidR="00A84A16" w:rsidRPr="00E040E7" w:rsidRDefault="0096187D" w:rsidP="006D1487">
      <w:pPr>
        <w:pStyle w:val="Heading2"/>
        <w:spacing w:after="58"/>
        <w:ind w:left="454" w:right="454"/>
        <w:jc w:val="both"/>
        <w:rPr>
          <w:rFonts w:ascii="Open Sans Light" w:hAnsi="Open Sans Light" w:cs="Open Sans Light"/>
          <w:sz w:val="22"/>
          <w:szCs w:val="24"/>
        </w:rPr>
      </w:pPr>
      <w:r w:rsidRPr="00E040E7">
        <w:rPr>
          <w:rFonts w:ascii="Open Sans Light" w:hAnsi="Open Sans Light" w:cs="Open Sans Light"/>
          <w:sz w:val="28"/>
          <w:szCs w:val="24"/>
          <w:u w:val="none"/>
        </w:rPr>
        <w:lastRenderedPageBreak/>
        <w:t xml:space="preserve">Communications  </w:t>
      </w:r>
    </w:p>
    <w:p w14:paraId="124DA933" w14:textId="71DD5FA5" w:rsidR="00A84A16" w:rsidRPr="00E040E7" w:rsidRDefault="0096187D" w:rsidP="006D1487">
      <w:pPr>
        <w:spacing w:after="109"/>
        <w:ind w:left="454" w:right="454"/>
        <w:jc w:val="both"/>
        <w:rPr>
          <w:rFonts w:ascii="Open Sans Light" w:hAnsi="Open Sans Light" w:cs="Open Sans Light"/>
        </w:rPr>
      </w:pPr>
      <w:r w:rsidRPr="00E040E7">
        <w:rPr>
          <w:rFonts w:ascii="Open Sans Light" w:hAnsi="Open Sans Light" w:cs="Open Sans Light"/>
        </w:rPr>
        <w:t>A wide range of rapidly developing communications technologies has the potential to enhance learning. When using communication technologies</w:t>
      </w:r>
      <w:r w:rsidR="00BC21EF" w:rsidRPr="00E040E7">
        <w:rPr>
          <w:rFonts w:ascii="Open Sans Light" w:hAnsi="Open Sans Light" w:cs="Open Sans Light"/>
        </w:rPr>
        <w:t>,</w:t>
      </w:r>
      <w:r w:rsidRPr="00E040E7">
        <w:rPr>
          <w:rFonts w:ascii="Open Sans Light" w:hAnsi="Open Sans Light" w:cs="Open Sans Light"/>
        </w:rPr>
        <w:t xml:space="preserve"> the school considers the following as good practice: </w:t>
      </w:r>
    </w:p>
    <w:p w14:paraId="5DF42362" w14:textId="7B0071B8" w:rsidR="00E040E7" w:rsidRPr="00E040E7" w:rsidRDefault="0096187D" w:rsidP="00E040E7">
      <w:pPr>
        <w:numPr>
          <w:ilvl w:val="0"/>
          <w:numId w:val="14"/>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The official school email service</w:t>
      </w:r>
      <w:r w:rsidR="00881D5C" w:rsidRPr="00E040E7">
        <w:rPr>
          <w:rFonts w:ascii="Open Sans Light" w:hAnsi="Open Sans Light" w:cs="Open Sans Light"/>
        </w:rPr>
        <w:t xml:space="preserve"> (Microsoft 365)</w:t>
      </w:r>
      <w:r w:rsidRPr="00E040E7">
        <w:rPr>
          <w:rFonts w:ascii="Open Sans Light" w:hAnsi="Open Sans Light" w:cs="Open Sans Light"/>
        </w:rPr>
        <w:t xml:space="preserve"> </w:t>
      </w:r>
      <w:r w:rsidR="00881D5C" w:rsidRPr="00E040E7">
        <w:rPr>
          <w:rFonts w:ascii="Open Sans Light" w:hAnsi="Open Sans Light" w:cs="Open Sans Light"/>
        </w:rPr>
        <w:t>is</w:t>
      </w:r>
      <w:r w:rsidRPr="00E040E7">
        <w:rPr>
          <w:rFonts w:ascii="Open Sans Light" w:hAnsi="Open Sans Light" w:cs="Open Sans Light"/>
        </w:rPr>
        <w:t xml:space="preserve"> regarded as safe and secure and is monitored. Users should be aware that email communications are monitored. Staff and pupils should therefore use only the school email service to communicate with others when in school, or on school systems (</w:t>
      </w:r>
      <w:proofErr w:type="gramStart"/>
      <w:r w:rsidRPr="00E040E7">
        <w:rPr>
          <w:rFonts w:ascii="Open Sans Light" w:hAnsi="Open Sans Light" w:cs="Open Sans Light"/>
        </w:rPr>
        <w:t>e</w:t>
      </w:r>
      <w:r w:rsidR="00BC21EF" w:rsidRPr="00E040E7">
        <w:rPr>
          <w:rFonts w:ascii="Open Sans Light" w:hAnsi="Open Sans Light" w:cs="Open Sans Light"/>
        </w:rPr>
        <w:t>.</w:t>
      </w:r>
      <w:r w:rsidRPr="00E040E7">
        <w:rPr>
          <w:rFonts w:ascii="Open Sans Light" w:hAnsi="Open Sans Light" w:cs="Open Sans Light"/>
        </w:rPr>
        <w:t>g</w:t>
      </w:r>
      <w:r w:rsidR="00BC21EF" w:rsidRPr="00E040E7">
        <w:rPr>
          <w:rFonts w:ascii="Open Sans Light" w:hAnsi="Open Sans Light" w:cs="Open Sans Light"/>
        </w:rPr>
        <w:t>.</w:t>
      </w:r>
      <w:proofErr w:type="gramEnd"/>
      <w:r w:rsidRPr="00E040E7">
        <w:rPr>
          <w:rFonts w:ascii="Open Sans Light" w:hAnsi="Open Sans Light" w:cs="Open Sans Light"/>
        </w:rPr>
        <w:t xml:space="preserve"> by remote access)</w:t>
      </w:r>
    </w:p>
    <w:p w14:paraId="41B2C75F" w14:textId="5B179747" w:rsidR="00A84A16" w:rsidRPr="00E040E7" w:rsidRDefault="0096187D" w:rsidP="33A7B92C">
      <w:pPr>
        <w:numPr>
          <w:ilvl w:val="0"/>
          <w:numId w:val="14"/>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Children are encouraged to leave mobile phones and other personal devices at home, however if children do bring them into </w:t>
      </w:r>
      <w:r w:rsidR="0F9D1139" w:rsidRPr="00E040E7">
        <w:rPr>
          <w:rFonts w:ascii="Open Sans Light" w:hAnsi="Open Sans Light" w:cs="Open Sans Light"/>
        </w:rPr>
        <w:t>school,</w:t>
      </w:r>
      <w:r w:rsidRPr="00E040E7">
        <w:rPr>
          <w:rFonts w:ascii="Open Sans Light" w:hAnsi="Open Sans Light" w:cs="Open Sans Light"/>
        </w:rPr>
        <w:t xml:space="preserve"> they must be left in the school office</w:t>
      </w:r>
    </w:p>
    <w:p w14:paraId="02976B05" w14:textId="33136D50" w:rsidR="00A84A16" w:rsidRPr="00E040E7" w:rsidRDefault="0096187D" w:rsidP="33A7B92C">
      <w:pPr>
        <w:numPr>
          <w:ilvl w:val="0"/>
          <w:numId w:val="14"/>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Users must immediately report the receipt of any communication that makes them feel uncomfortable, is offensive, discriminatory, threatening or bullying in nature and must not respond to any such communication</w:t>
      </w:r>
    </w:p>
    <w:p w14:paraId="05F15AB0" w14:textId="49B81D29" w:rsidR="00A84A16" w:rsidRPr="00E040E7" w:rsidRDefault="0096187D" w:rsidP="33A7B92C">
      <w:pPr>
        <w:numPr>
          <w:ilvl w:val="0"/>
          <w:numId w:val="14"/>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Any digital communication between staff and pupils or parents / carers (email</w:t>
      </w:r>
      <w:r w:rsidR="00BC21EF" w:rsidRPr="00E040E7">
        <w:rPr>
          <w:rFonts w:ascii="Open Sans Light" w:hAnsi="Open Sans Light" w:cs="Open Sans Light"/>
        </w:rPr>
        <w:t xml:space="preserve"> and ClassDojo</w:t>
      </w:r>
      <w:r w:rsidRPr="00E040E7">
        <w:rPr>
          <w:rFonts w:ascii="Open Sans Light" w:hAnsi="Open Sans Light" w:cs="Open Sans Light"/>
        </w:rPr>
        <w:t>) must be professional in tone and content. These communications may only take place on official (monitored) school systems. Personal email addresses, text me</w:t>
      </w:r>
      <w:r w:rsidR="00F10B32" w:rsidRPr="00E040E7">
        <w:rPr>
          <w:rFonts w:ascii="Open Sans Light" w:hAnsi="Open Sans Light" w:cs="Open Sans Light"/>
        </w:rPr>
        <w:t xml:space="preserve">ssaging or social media </w:t>
      </w:r>
      <w:r w:rsidR="5146CEE9" w:rsidRPr="00E040E7">
        <w:rPr>
          <w:rFonts w:ascii="Open Sans Light" w:hAnsi="Open Sans Light" w:cs="Open Sans Light"/>
        </w:rPr>
        <w:t>must not</w:t>
      </w:r>
      <w:r w:rsidRPr="00E040E7">
        <w:rPr>
          <w:rFonts w:ascii="Open Sans Light" w:hAnsi="Open Sans Light" w:cs="Open Sans Light"/>
        </w:rPr>
        <w:t xml:space="preserve"> be used for these communications</w:t>
      </w:r>
    </w:p>
    <w:p w14:paraId="1730CA70" w14:textId="32C6DF79" w:rsidR="00A84A16" w:rsidRPr="00E040E7" w:rsidRDefault="0096187D" w:rsidP="006D1487">
      <w:pPr>
        <w:numPr>
          <w:ilvl w:val="0"/>
          <w:numId w:val="14"/>
        </w:numPr>
        <w:spacing w:after="100" w:afterAutospacing="1"/>
        <w:ind w:left="737" w:right="454" w:hanging="357"/>
        <w:jc w:val="both"/>
        <w:rPr>
          <w:rFonts w:ascii="Open Sans Light" w:hAnsi="Open Sans Light" w:cs="Open Sans Light"/>
        </w:rPr>
      </w:pPr>
      <w:r w:rsidRPr="00E040E7">
        <w:rPr>
          <w:rFonts w:ascii="Open Sans Light" w:hAnsi="Open Sans Light" w:cs="Open Sans Light"/>
        </w:rPr>
        <w:t xml:space="preserve">Pupils </w:t>
      </w:r>
      <w:r w:rsidR="00190499" w:rsidRPr="00E040E7">
        <w:rPr>
          <w:rFonts w:ascii="Open Sans Light" w:hAnsi="Open Sans Light" w:cs="Open Sans Light"/>
        </w:rPr>
        <w:t>are</w:t>
      </w:r>
      <w:r w:rsidRPr="00E040E7">
        <w:rPr>
          <w:rFonts w:ascii="Open Sans Light" w:hAnsi="Open Sans Light" w:cs="Open Sans Light"/>
        </w:rPr>
        <w:t xml:space="preserve"> taught about </w:t>
      </w:r>
      <w:r w:rsidR="00BE3155" w:rsidRPr="00E040E7">
        <w:rPr>
          <w:rFonts w:ascii="Open Sans Light" w:hAnsi="Open Sans Light" w:cs="Open Sans Light"/>
        </w:rPr>
        <w:t>online safety</w:t>
      </w:r>
      <w:r w:rsidRPr="00E040E7">
        <w:rPr>
          <w:rFonts w:ascii="Open Sans Light" w:hAnsi="Open Sans Light" w:cs="Open Sans Light"/>
        </w:rPr>
        <w:t xml:space="preserve"> issues, such as the risks attached to the sharing of personal details. They should also be taught strategies to deal with inappropriate communications and be reminded of the need to communicate appropriately when using digital technologies</w:t>
      </w:r>
    </w:p>
    <w:p w14:paraId="1431B9C3" w14:textId="1E9F3EFE" w:rsidR="00F10B32" w:rsidRPr="00E040E7" w:rsidRDefault="0096187D" w:rsidP="007C6ACC">
      <w:pPr>
        <w:numPr>
          <w:ilvl w:val="0"/>
          <w:numId w:val="14"/>
        </w:numPr>
        <w:spacing w:after="120"/>
        <w:ind w:left="737" w:right="454" w:hanging="357"/>
        <w:jc w:val="both"/>
        <w:rPr>
          <w:rFonts w:ascii="Open Sans Light" w:hAnsi="Open Sans Light" w:cs="Open Sans Light"/>
        </w:rPr>
      </w:pPr>
      <w:r w:rsidRPr="00E040E7">
        <w:rPr>
          <w:rFonts w:ascii="Open Sans Light" w:hAnsi="Open Sans Light" w:cs="Open Sans Light"/>
        </w:rPr>
        <w:t>Personal information should not be posted on the school website and only official email addresses should be used to identify members of staff</w:t>
      </w:r>
    </w:p>
    <w:p w14:paraId="7EF5DB46" w14:textId="2D5F23B3" w:rsidR="00F10B32" w:rsidRPr="00E040E7" w:rsidRDefault="0096187D" w:rsidP="007C6ACC">
      <w:pPr>
        <w:pStyle w:val="Heading3"/>
        <w:spacing w:after="0"/>
        <w:ind w:left="454" w:right="454"/>
        <w:jc w:val="both"/>
        <w:rPr>
          <w:rFonts w:ascii="Open Sans Light" w:hAnsi="Open Sans Light" w:cs="Open Sans Light"/>
          <w:u w:val="none"/>
        </w:rPr>
      </w:pPr>
      <w:r w:rsidRPr="00E040E7">
        <w:rPr>
          <w:rFonts w:ascii="Open Sans Light" w:hAnsi="Open Sans Light" w:cs="Open Sans Light"/>
        </w:rPr>
        <w:t>Social Media</w:t>
      </w:r>
      <w:r w:rsidRPr="00E040E7">
        <w:rPr>
          <w:rFonts w:ascii="Open Sans Light" w:hAnsi="Open Sans Light" w:cs="Open Sans Light"/>
          <w:u w:val="none"/>
        </w:rPr>
        <w:t xml:space="preserve">  </w:t>
      </w:r>
    </w:p>
    <w:p w14:paraId="5CA0934F" w14:textId="3936DC6C" w:rsidR="00A84A16" w:rsidRPr="00E040E7" w:rsidRDefault="0096187D" w:rsidP="006D1487">
      <w:pPr>
        <w:ind w:left="454" w:right="454"/>
        <w:jc w:val="both"/>
        <w:rPr>
          <w:rFonts w:ascii="Open Sans Light" w:hAnsi="Open Sans Light" w:cs="Open Sans Light"/>
        </w:rPr>
      </w:pPr>
      <w:r w:rsidRPr="00E040E7">
        <w:rPr>
          <w:rFonts w:ascii="Open Sans Light" w:hAnsi="Open Sans Light" w:cs="Open Sans Light"/>
        </w:rPr>
        <w:t xml:space="preserve">The school provides the following measures to ensure reasonable steps are in place to minimise risk of harm to pupils, </w:t>
      </w:r>
      <w:r w:rsidR="72E5C730" w:rsidRPr="00E040E7">
        <w:rPr>
          <w:rFonts w:ascii="Open Sans Light" w:hAnsi="Open Sans Light" w:cs="Open Sans Light"/>
        </w:rPr>
        <w:t>staff,</w:t>
      </w:r>
      <w:r w:rsidRPr="00E040E7">
        <w:rPr>
          <w:rFonts w:ascii="Open Sans Light" w:hAnsi="Open Sans Light" w:cs="Open Sans Light"/>
        </w:rPr>
        <w:t xml:space="preserve"> and the school through limiting access to personal information:  </w:t>
      </w:r>
    </w:p>
    <w:p w14:paraId="174020D5" w14:textId="5E4060FA"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Training to </w:t>
      </w:r>
      <w:r w:rsidR="1B111532" w:rsidRPr="00E040E7">
        <w:rPr>
          <w:rFonts w:ascii="Open Sans Light" w:hAnsi="Open Sans Light" w:cs="Open Sans Light"/>
        </w:rPr>
        <w:t>include</w:t>
      </w:r>
      <w:r w:rsidRPr="00E040E7">
        <w:rPr>
          <w:rFonts w:ascii="Open Sans Light" w:hAnsi="Open Sans Light" w:cs="Open Sans Light"/>
        </w:rPr>
        <w:t xml:space="preserve"> acceptable use; social media risks; checking of settings; data protection; reporting issues  </w:t>
      </w:r>
    </w:p>
    <w:p w14:paraId="12384AC5" w14:textId="241625A7" w:rsidR="00001F9F"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Clear reporting guidance, including responsibilities, </w:t>
      </w:r>
      <w:r w:rsidR="62A6892B" w:rsidRPr="00E040E7">
        <w:rPr>
          <w:rFonts w:ascii="Open Sans Light" w:hAnsi="Open Sans Light" w:cs="Open Sans Light"/>
        </w:rPr>
        <w:t>procedures,</w:t>
      </w:r>
      <w:r w:rsidRPr="00E040E7">
        <w:rPr>
          <w:rFonts w:ascii="Open Sans Light" w:hAnsi="Open Sans Light" w:cs="Open Sans Light"/>
        </w:rPr>
        <w:t xml:space="preserve"> and sanctions</w:t>
      </w:r>
    </w:p>
    <w:p w14:paraId="149934AC" w14:textId="77777777"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Risk assessment, including legal risk </w:t>
      </w:r>
    </w:p>
    <w:p w14:paraId="54865A70" w14:textId="77777777" w:rsidR="00A84A16" w:rsidRPr="00E040E7" w:rsidRDefault="0096187D" w:rsidP="007C6ACC">
      <w:p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 </w:t>
      </w:r>
    </w:p>
    <w:p w14:paraId="41485E1E" w14:textId="77777777" w:rsidR="00A84A16" w:rsidRPr="00E040E7" w:rsidRDefault="0096187D" w:rsidP="007C6ACC">
      <w:p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School staff should ensure that: </w:t>
      </w:r>
    </w:p>
    <w:p w14:paraId="104F802A" w14:textId="171BCE60"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No reference </w:t>
      </w:r>
      <w:r w:rsidR="00190499" w:rsidRPr="00E040E7">
        <w:rPr>
          <w:rFonts w:ascii="Open Sans Light" w:hAnsi="Open Sans Light" w:cs="Open Sans Light"/>
        </w:rPr>
        <w:t>is</w:t>
      </w:r>
      <w:r w:rsidRPr="00E040E7">
        <w:rPr>
          <w:rFonts w:ascii="Open Sans Light" w:hAnsi="Open Sans Light" w:cs="Open Sans Light"/>
        </w:rPr>
        <w:t xml:space="preserve"> made in social media to pupils, parents / carers or school staff  </w:t>
      </w:r>
    </w:p>
    <w:p w14:paraId="54F487E0" w14:textId="77777777"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They do not engage in online discussion on personal matters relating to members of the school community  </w:t>
      </w:r>
    </w:p>
    <w:p w14:paraId="440D7431" w14:textId="0E218DC3"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 xml:space="preserve">Personal opinions </w:t>
      </w:r>
      <w:r w:rsidR="00190499" w:rsidRPr="00E040E7">
        <w:rPr>
          <w:rFonts w:ascii="Open Sans Light" w:hAnsi="Open Sans Light" w:cs="Open Sans Light"/>
        </w:rPr>
        <w:t>are</w:t>
      </w:r>
      <w:r w:rsidRPr="00E040E7">
        <w:rPr>
          <w:rFonts w:ascii="Open Sans Light" w:hAnsi="Open Sans Light" w:cs="Open Sans Light"/>
        </w:rPr>
        <w:t xml:space="preserve"> not attributed to the school or local authority </w:t>
      </w:r>
    </w:p>
    <w:p w14:paraId="532F5125" w14:textId="2EB5CB36" w:rsidR="00A84A16" w:rsidRPr="00E040E7" w:rsidRDefault="0096187D" w:rsidP="007C6ACC">
      <w:pPr>
        <w:numPr>
          <w:ilvl w:val="0"/>
          <w:numId w:val="15"/>
        </w:numPr>
        <w:spacing w:after="0" w:line="240" w:lineRule="auto"/>
        <w:ind w:left="737" w:right="454" w:hanging="357"/>
        <w:jc w:val="both"/>
        <w:rPr>
          <w:rFonts w:ascii="Open Sans Light" w:hAnsi="Open Sans Light" w:cs="Open Sans Light"/>
        </w:rPr>
      </w:pPr>
      <w:r w:rsidRPr="00E040E7">
        <w:rPr>
          <w:rFonts w:ascii="Open Sans Light" w:hAnsi="Open Sans Light" w:cs="Open Sans Light"/>
        </w:rPr>
        <w:t>Security settings on personal social media profiles are regularly checked to minimise risk of loss of personal information</w:t>
      </w:r>
    </w:p>
    <w:p w14:paraId="5948CE02" w14:textId="77777777" w:rsidR="00A84A16" w:rsidRPr="00E040E7" w:rsidRDefault="0096187D" w:rsidP="006D1487">
      <w:pPr>
        <w:spacing w:after="0"/>
        <w:ind w:left="454" w:right="454"/>
        <w:jc w:val="both"/>
        <w:rPr>
          <w:rFonts w:ascii="Open Sans Light" w:hAnsi="Open Sans Light" w:cs="Open Sans Light"/>
        </w:rPr>
      </w:pPr>
      <w:r w:rsidRPr="00E040E7">
        <w:rPr>
          <w:rFonts w:ascii="Open Sans Light" w:hAnsi="Open Sans Light" w:cs="Open Sans Light"/>
        </w:rPr>
        <w:t xml:space="preserve"> </w:t>
      </w:r>
    </w:p>
    <w:p w14:paraId="6E3BBB72" w14:textId="1DD1A3DE" w:rsidR="00A84A16" w:rsidRPr="00E040E7" w:rsidRDefault="00001F9F" w:rsidP="006D1487">
      <w:pPr>
        <w:pStyle w:val="Heading2"/>
        <w:spacing w:after="58"/>
        <w:ind w:left="454" w:right="454"/>
        <w:jc w:val="both"/>
        <w:rPr>
          <w:rFonts w:ascii="Open Sans Light" w:hAnsi="Open Sans Light" w:cs="Open Sans Light"/>
          <w:sz w:val="22"/>
          <w:szCs w:val="24"/>
        </w:rPr>
      </w:pPr>
      <w:r w:rsidRPr="00E040E7">
        <w:rPr>
          <w:rFonts w:ascii="Open Sans Light" w:hAnsi="Open Sans Light" w:cs="Open Sans Light"/>
          <w:sz w:val="28"/>
          <w:szCs w:val="24"/>
          <w:u w:val="none"/>
        </w:rPr>
        <w:t xml:space="preserve">Responding to </w:t>
      </w:r>
      <w:r w:rsidR="00BE3155" w:rsidRPr="00E040E7">
        <w:rPr>
          <w:rFonts w:ascii="Open Sans Light" w:hAnsi="Open Sans Light" w:cs="Open Sans Light"/>
          <w:sz w:val="28"/>
          <w:szCs w:val="24"/>
          <w:u w:val="none"/>
        </w:rPr>
        <w:t>online safety</w:t>
      </w:r>
      <w:r w:rsidR="0096187D" w:rsidRPr="00E040E7">
        <w:rPr>
          <w:rFonts w:ascii="Open Sans Light" w:hAnsi="Open Sans Light" w:cs="Open Sans Light"/>
          <w:sz w:val="28"/>
          <w:szCs w:val="24"/>
          <w:u w:val="none"/>
        </w:rPr>
        <w:t xml:space="preserve"> Incidents  </w:t>
      </w:r>
    </w:p>
    <w:p w14:paraId="0CE2DECB" w14:textId="18EBD830" w:rsidR="00A84A16" w:rsidRPr="00E040E7" w:rsidRDefault="0096187D" w:rsidP="00D47832">
      <w:pPr>
        <w:ind w:left="454" w:right="942"/>
        <w:jc w:val="both"/>
        <w:rPr>
          <w:rFonts w:ascii="Open Sans Light" w:hAnsi="Open Sans Light" w:cs="Open Sans Light"/>
        </w:rPr>
      </w:pPr>
      <w:r w:rsidRPr="00E040E7">
        <w:rPr>
          <w:rFonts w:ascii="Open Sans Light" w:hAnsi="Open Sans Light" w:cs="Open Sans Light"/>
        </w:rPr>
        <w:t>Any security breaches or attempts, loss of equipment and any unauthorised use or suspected misuse of IC</w:t>
      </w:r>
      <w:r w:rsidR="3E34182A" w:rsidRPr="00E040E7">
        <w:rPr>
          <w:rFonts w:ascii="Open Sans Light" w:hAnsi="Open Sans Light" w:cs="Open Sans Light"/>
        </w:rPr>
        <w:t>T m</w:t>
      </w:r>
      <w:r w:rsidRPr="00E040E7">
        <w:rPr>
          <w:rFonts w:ascii="Open Sans Light" w:hAnsi="Open Sans Light" w:cs="Open Sans Light"/>
        </w:rPr>
        <w:t xml:space="preserve">ust be immediately reported to the school’s </w:t>
      </w:r>
      <w:r w:rsidR="00BE3155" w:rsidRPr="00E040E7">
        <w:rPr>
          <w:rFonts w:ascii="Open Sans Light" w:hAnsi="Open Sans Light" w:cs="Open Sans Light"/>
        </w:rPr>
        <w:t>Online safety</w:t>
      </w:r>
      <w:r w:rsidRPr="00E040E7">
        <w:rPr>
          <w:rFonts w:ascii="Open Sans Light" w:hAnsi="Open Sans Light" w:cs="Open Sans Light"/>
        </w:rPr>
        <w:t xml:space="preserve"> Coordinator. Additionally, all security breaches, lost/stolen </w:t>
      </w:r>
      <w:r w:rsidR="4C08C291" w:rsidRPr="00E040E7">
        <w:rPr>
          <w:rFonts w:ascii="Open Sans Light" w:hAnsi="Open Sans Light" w:cs="Open Sans Light"/>
        </w:rPr>
        <w:t>equipment,</w:t>
      </w:r>
      <w:r w:rsidRPr="00E040E7">
        <w:rPr>
          <w:rFonts w:ascii="Open Sans Light" w:hAnsi="Open Sans Light" w:cs="Open Sans Light"/>
        </w:rPr>
        <w:t xml:space="preserve"> or data </w:t>
      </w:r>
      <w:r w:rsidRPr="00E040E7">
        <w:rPr>
          <w:rFonts w:ascii="Open Sans Light" w:hAnsi="Open Sans Light" w:cs="Open Sans Light"/>
          <w:color w:val="auto"/>
        </w:rPr>
        <w:t>(including remote access SecureID tokens and PINs),</w:t>
      </w:r>
      <w:r w:rsidRPr="00E040E7">
        <w:rPr>
          <w:rFonts w:ascii="Open Sans Light" w:hAnsi="Open Sans Light" w:cs="Open Sans Light"/>
          <w:color w:val="FF0000"/>
        </w:rPr>
        <w:t xml:space="preserve"> </w:t>
      </w:r>
      <w:r w:rsidRPr="00E040E7">
        <w:rPr>
          <w:rFonts w:ascii="Open Sans Light" w:hAnsi="Open Sans Light" w:cs="Open Sans Light"/>
        </w:rPr>
        <w:t xml:space="preserve">virus notifications, unsolicited emails, misuse or unauthorised use of IT and all other policy non-compliance must be reported to the </w:t>
      </w:r>
      <w:r w:rsidR="00BE3155" w:rsidRPr="00E040E7">
        <w:rPr>
          <w:rFonts w:ascii="Open Sans Light" w:hAnsi="Open Sans Light" w:cs="Open Sans Light"/>
        </w:rPr>
        <w:t>Online safety</w:t>
      </w:r>
      <w:r w:rsidR="00D47832" w:rsidRPr="00E040E7">
        <w:rPr>
          <w:rFonts w:ascii="Open Sans Light" w:hAnsi="Open Sans Light" w:cs="Open Sans Light"/>
        </w:rPr>
        <w:t xml:space="preserve"> Coordinator and recorded in the </w:t>
      </w:r>
      <w:r w:rsidR="00BE3155" w:rsidRPr="00E040E7">
        <w:rPr>
          <w:rFonts w:ascii="Open Sans Light" w:hAnsi="Open Sans Light" w:cs="Open Sans Light"/>
        </w:rPr>
        <w:t>online safety</w:t>
      </w:r>
      <w:r w:rsidR="00D47832" w:rsidRPr="00E040E7">
        <w:rPr>
          <w:rFonts w:ascii="Open Sans Light" w:hAnsi="Open Sans Light" w:cs="Open Sans Light"/>
        </w:rPr>
        <w:t xml:space="preserve"> incident log. The flowchart below should be followed. </w:t>
      </w:r>
    </w:p>
    <w:p w14:paraId="7689C0CC" w14:textId="2093BA45" w:rsidR="00A84A16" w:rsidRPr="00E040E7" w:rsidRDefault="0096187D" w:rsidP="007C6ACC">
      <w:pPr>
        <w:ind w:left="493" w:right="454"/>
        <w:jc w:val="both"/>
        <w:rPr>
          <w:rFonts w:ascii="Open Sans Light" w:hAnsi="Open Sans Light" w:cs="Open Sans Light"/>
        </w:rPr>
      </w:pPr>
      <w:r w:rsidRPr="00E040E7">
        <w:rPr>
          <w:rFonts w:ascii="Open Sans Light" w:hAnsi="Open Sans Light" w:cs="Open Sans Light"/>
        </w:rPr>
        <w:t>Some incidents may need to be recorded in other places, in line with</w:t>
      </w:r>
      <w:r w:rsidR="007C6ACC" w:rsidRPr="00E040E7">
        <w:rPr>
          <w:rFonts w:ascii="Open Sans Light" w:hAnsi="Open Sans Light" w:cs="Open Sans Light"/>
        </w:rPr>
        <w:t xml:space="preserve"> other policies, if they relate</w:t>
      </w:r>
      <w:r w:rsidRPr="00E040E7">
        <w:rPr>
          <w:rFonts w:ascii="Open Sans Light" w:hAnsi="Open Sans Light" w:cs="Open Sans Light"/>
        </w:rPr>
        <w:t xml:space="preserve"> to a bullying or racist incident. If any apparent or actual misuse </w:t>
      </w:r>
      <w:r w:rsidR="6E945BF7" w:rsidRPr="00E040E7">
        <w:rPr>
          <w:rFonts w:ascii="Open Sans Light" w:hAnsi="Open Sans Light" w:cs="Open Sans Light"/>
        </w:rPr>
        <w:t>involves</w:t>
      </w:r>
      <w:r w:rsidRPr="00E040E7">
        <w:rPr>
          <w:rFonts w:ascii="Open Sans Light" w:hAnsi="Open Sans Light" w:cs="Open Sans Light"/>
        </w:rPr>
        <w:t xml:space="preserve"> illegal activity </w:t>
      </w:r>
      <w:r w:rsidR="7FC2B7F6" w:rsidRPr="00E040E7">
        <w:rPr>
          <w:rFonts w:ascii="Open Sans Light" w:hAnsi="Open Sans Light" w:cs="Open Sans Light"/>
        </w:rPr>
        <w:t>e.g.:</w:t>
      </w:r>
      <w:r w:rsidRPr="00E040E7">
        <w:rPr>
          <w:rFonts w:ascii="Open Sans Light" w:hAnsi="Open Sans Light" w:cs="Open Sans Light"/>
        </w:rPr>
        <w:t xml:space="preserve"> </w:t>
      </w:r>
    </w:p>
    <w:p w14:paraId="1DB65503" w14:textId="77777777" w:rsidR="00A84A16" w:rsidRPr="00E040E7" w:rsidRDefault="0096187D" w:rsidP="007C6ACC">
      <w:pPr>
        <w:numPr>
          <w:ilvl w:val="0"/>
          <w:numId w:val="16"/>
        </w:numPr>
        <w:ind w:left="737" w:right="941" w:hanging="357"/>
        <w:jc w:val="both"/>
        <w:rPr>
          <w:rFonts w:ascii="Open Sans Light" w:hAnsi="Open Sans Light" w:cs="Open Sans Light"/>
        </w:rPr>
      </w:pPr>
      <w:r w:rsidRPr="00E040E7">
        <w:rPr>
          <w:rFonts w:ascii="Open Sans Light" w:hAnsi="Open Sans Light" w:cs="Open Sans Light"/>
        </w:rPr>
        <w:t xml:space="preserve">Child sexual abuse images </w:t>
      </w:r>
    </w:p>
    <w:p w14:paraId="76E81427" w14:textId="77777777" w:rsidR="00A84A16" w:rsidRPr="00E040E7" w:rsidRDefault="0096187D" w:rsidP="007C6ACC">
      <w:pPr>
        <w:numPr>
          <w:ilvl w:val="0"/>
          <w:numId w:val="16"/>
        </w:numPr>
        <w:ind w:left="737" w:right="941" w:hanging="357"/>
        <w:jc w:val="both"/>
        <w:rPr>
          <w:rFonts w:ascii="Open Sans Light" w:hAnsi="Open Sans Light" w:cs="Open Sans Light"/>
        </w:rPr>
      </w:pPr>
      <w:r w:rsidRPr="00E040E7">
        <w:rPr>
          <w:rFonts w:ascii="Open Sans Light" w:hAnsi="Open Sans Light" w:cs="Open Sans Light"/>
        </w:rPr>
        <w:t xml:space="preserve">Adult material which potentially breeches the Obscene Publications Act </w:t>
      </w:r>
    </w:p>
    <w:p w14:paraId="405A019F" w14:textId="77777777" w:rsidR="00A84A16" w:rsidRPr="00E040E7" w:rsidRDefault="0096187D" w:rsidP="007C6ACC">
      <w:pPr>
        <w:numPr>
          <w:ilvl w:val="0"/>
          <w:numId w:val="16"/>
        </w:numPr>
        <w:ind w:left="737" w:right="941" w:hanging="357"/>
        <w:jc w:val="both"/>
        <w:rPr>
          <w:rFonts w:ascii="Open Sans Light" w:hAnsi="Open Sans Light" w:cs="Open Sans Light"/>
        </w:rPr>
      </w:pPr>
      <w:r w:rsidRPr="00E040E7">
        <w:rPr>
          <w:rFonts w:ascii="Open Sans Light" w:hAnsi="Open Sans Light" w:cs="Open Sans Light"/>
        </w:rPr>
        <w:lastRenderedPageBreak/>
        <w:t xml:space="preserve">Criminally racist material </w:t>
      </w:r>
    </w:p>
    <w:p w14:paraId="213C0B3E" w14:textId="44ED8842" w:rsidR="00A84A16" w:rsidRPr="00E040E7" w:rsidRDefault="0096187D" w:rsidP="007C6ACC">
      <w:pPr>
        <w:numPr>
          <w:ilvl w:val="0"/>
          <w:numId w:val="16"/>
        </w:numPr>
        <w:ind w:left="737" w:right="941" w:hanging="357"/>
        <w:jc w:val="both"/>
        <w:rPr>
          <w:rFonts w:ascii="Open Sans Light" w:hAnsi="Open Sans Light" w:cs="Open Sans Light"/>
        </w:rPr>
      </w:pPr>
      <w:r w:rsidRPr="00E040E7">
        <w:rPr>
          <w:rFonts w:ascii="Open Sans Light" w:hAnsi="Open Sans Light" w:cs="Open Sans Light"/>
        </w:rPr>
        <w:t xml:space="preserve">Other criminal conduct activity or material </w:t>
      </w:r>
    </w:p>
    <w:p w14:paraId="1BD65E18" w14:textId="2E4E25DC" w:rsidR="00A84A16" w:rsidRPr="00E040E7" w:rsidRDefault="0096187D" w:rsidP="009E219A">
      <w:pPr>
        <w:spacing w:after="0"/>
        <w:jc w:val="both"/>
        <w:rPr>
          <w:rFonts w:ascii="Open Sans Light" w:hAnsi="Open Sans Light" w:cs="Open Sans Light"/>
        </w:rPr>
      </w:pPr>
      <w:r w:rsidRPr="00E040E7">
        <w:rPr>
          <w:rFonts w:ascii="Open Sans Light" w:hAnsi="Open Sans Light" w:cs="Open Sans Light"/>
        </w:rPr>
        <w:t xml:space="preserve"> </w:t>
      </w:r>
      <w:r w:rsidRPr="00E040E7">
        <w:rPr>
          <w:rFonts w:ascii="Open Sans Light" w:hAnsi="Open Sans Light" w:cs="Open Sans Light"/>
        </w:rPr>
        <w:tab/>
        <w:t xml:space="preserve"> </w:t>
      </w:r>
      <w:r w:rsidR="008C0EA7" w:rsidRPr="00E040E7">
        <w:rPr>
          <w:rFonts w:ascii="Open Sans Light" w:hAnsi="Open Sans Light" w:cs="Open Sans Light"/>
          <w:noProof/>
        </w:rPr>
        <w:drawing>
          <wp:anchor distT="0" distB="0" distL="114300" distR="114300" simplePos="0" relativeHeight="251658241" behindDoc="1" locked="0" layoutInCell="1" allowOverlap="1" wp14:anchorId="4561C6F7" wp14:editId="07E0BAD5">
            <wp:simplePos x="0" y="0"/>
            <wp:positionH relativeFrom="column">
              <wp:posOffset>281940</wp:posOffset>
            </wp:positionH>
            <wp:positionV relativeFrom="paragraph">
              <wp:posOffset>172720</wp:posOffset>
            </wp:positionV>
            <wp:extent cx="6065520" cy="6256655"/>
            <wp:effectExtent l="0" t="0" r="0" b="0"/>
            <wp:wrapTight wrapText="bothSides">
              <wp:wrapPolygon edited="0">
                <wp:start x="0" y="0"/>
                <wp:lineTo x="0" y="21506"/>
                <wp:lineTo x="21505" y="21506"/>
                <wp:lineTo x="21505" y="0"/>
                <wp:lineTo x="0" y="0"/>
              </wp:wrapPolygon>
            </wp:wrapTight>
            <wp:docPr id="1545" name="Picture 1545"/>
            <wp:cNvGraphicFramePr/>
            <a:graphic xmlns:a="http://schemas.openxmlformats.org/drawingml/2006/main">
              <a:graphicData uri="http://schemas.openxmlformats.org/drawingml/2006/picture">
                <pic:pic xmlns:pic="http://schemas.openxmlformats.org/drawingml/2006/picture">
                  <pic:nvPicPr>
                    <pic:cNvPr id="1545" name="Picture 1545"/>
                    <pic:cNvPicPr/>
                  </pic:nvPicPr>
                  <pic:blipFill>
                    <a:blip r:embed="rId12">
                      <a:extLst>
                        <a:ext uri="{28A0092B-C50C-407E-A947-70E740481C1C}">
                          <a14:useLocalDpi xmlns:a14="http://schemas.microsoft.com/office/drawing/2010/main" val="0"/>
                        </a:ext>
                      </a:extLst>
                    </a:blip>
                    <a:stretch>
                      <a:fillRect/>
                    </a:stretch>
                  </pic:blipFill>
                  <pic:spPr>
                    <a:xfrm>
                      <a:off x="0" y="0"/>
                      <a:ext cx="6065520" cy="6256655"/>
                    </a:xfrm>
                    <a:prstGeom prst="rect">
                      <a:avLst/>
                    </a:prstGeom>
                  </pic:spPr>
                </pic:pic>
              </a:graphicData>
            </a:graphic>
            <wp14:sizeRelH relativeFrom="margin">
              <wp14:pctWidth>0</wp14:pctWidth>
            </wp14:sizeRelH>
            <wp14:sizeRelV relativeFrom="margin">
              <wp14:pctHeight>0</wp14:pctHeight>
            </wp14:sizeRelV>
          </wp:anchor>
        </w:drawing>
      </w:r>
    </w:p>
    <w:p w14:paraId="09E48C33" w14:textId="3B204418" w:rsidR="00A84A16" w:rsidRPr="00E040E7" w:rsidRDefault="0096187D" w:rsidP="00F10B32">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4BD3B9F7" w14:textId="58A74A9B" w:rsidR="007C6ACC" w:rsidRPr="00E040E7" w:rsidRDefault="0096187D" w:rsidP="33A7B92C">
      <w:pPr>
        <w:spacing w:after="0"/>
        <w:ind w:right="35"/>
        <w:jc w:val="both"/>
        <w:rPr>
          <w:rFonts w:ascii="Open Sans Light" w:hAnsi="Open Sans Light" w:cs="Open Sans Light"/>
        </w:rPr>
      </w:pPr>
      <w:r w:rsidRPr="00E040E7">
        <w:rPr>
          <w:rFonts w:ascii="Open Sans Light" w:hAnsi="Open Sans Light" w:cs="Open Sans Light"/>
          <w:b/>
          <w:bCs/>
          <w:sz w:val="28"/>
          <w:szCs w:val="28"/>
        </w:rPr>
        <w:t xml:space="preserve"> </w:t>
      </w:r>
    </w:p>
    <w:p w14:paraId="16979A2F" w14:textId="77777777" w:rsidR="007C6ACC" w:rsidRPr="00E040E7" w:rsidRDefault="007C6ACC" w:rsidP="007C6ACC">
      <w:pPr>
        <w:pStyle w:val="Heading1"/>
        <w:ind w:left="0" w:right="454" w:firstLine="0"/>
        <w:jc w:val="both"/>
        <w:rPr>
          <w:rFonts w:ascii="Open Sans Light" w:hAnsi="Open Sans Light" w:cs="Open Sans Light"/>
          <w:color w:val="FF0000"/>
          <w:szCs w:val="28"/>
        </w:rPr>
      </w:pPr>
    </w:p>
    <w:p w14:paraId="723E403C" w14:textId="27988074" w:rsidR="007C6ACC" w:rsidRPr="00E040E7" w:rsidRDefault="007C6ACC" w:rsidP="007C6ACC">
      <w:pPr>
        <w:pStyle w:val="Heading1"/>
        <w:ind w:left="0" w:right="454" w:firstLine="0"/>
        <w:jc w:val="both"/>
        <w:rPr>
          <w:rFonts w:ascii="Open Sans Light" w:hAnsi="Open Sans Light" w:cs="Open Sans Light"/>
          <w:color w:val="FF0000"/>
          <w:szCs w:val="28"/>
        </w:rPr>
      </w:pPr>
    </w:p>
    <w:p w14:paraId="2084B670" w14:textId="77777777" w:rsidR="00D47832" w:rsidRPr="00E040E7" w:rsidRDefault="00D47832" w:rsidP="00D47832">
      <w:pPr>
        <w:rPr>
          <w:rFonts w:ascii="Open Sans Light" w:hAnsi="Open Sans Light" w:cs="Open Sans Light"/>
        </w:rPr>
      </w:pPr>
    </w:p>
    <w:p w14:paraId="1F29FA6D" w14:textId="3EC429B4" w:rsidR="008C0EA7" w:rsidRPr="00E040E7" w:rsidRDefault="008C0EA7" w:rsidP="00D47832">
      <w:pPr>
        <w:pStyle w:val="Heading1"/>
        <w:ind w:left="493" w:right="143"/>
        <w:jc w:val="both"/>
        <w:rPr>
          <w:rFonts w:ascii="Open Sans Light" w:hAnsi="Open Sans Light" w:cs="Open Sans Light"/>
        </w:rPr>
      </w:pPr>
    </w:p>
    <w:p w14:paraId="0680B34A" w14:textId="126AC9A5" w:rsidR="00BC21EF" w:rsidRPr="00E040E7" w:rsidRDefault="00BC21EF" w:rsidP="00BC21EF">
      <w:pPr>
        <w:rPr>
          <w:rFonts w:ascii="Open Sans Light" w:hAnsi="Open Sans Light" w:cs="Open Sans Light"/>
        </w:rPr>
      </w:pPr>
    </w:p>
    <w:p w14:paraId="25C6756B" w14:textId="49933F5F" w:rsidR="00BC21EF" w:rsidRPr="00E040E7" w:rsidRDefault="00BC21EF" w:rsidP="00BC21EF">
      <w:pPr>
        <w:rPr>
          <w:rFonts w:ascii="Open Sans Light" w:hAnsi="Open Sans Light" w:cs="Open Sans Light"/>
        </w:rPr>
      </w:pPr>
    </w:p>
    <w:p w14:paraId="30F2ED83" w14:textId="070F41B7" w:rsidR="00BC21EF" w:rsidRPr="00E040E7" w:rsidRDefault="00BC21EF" w:rsidP="00BC21EF">
      <w:pPr>
        <w:rPr>
          <w:rFonts w:ascii="Open Sans Light" w:hAnsi="Open Sans Light" w:cs="Open Sans Light"/>
        </w:rPr>
      </w:pPr>
    </w:p>
    <w:p w14:paraId="551F6918" w14:textId="1162DD31" w:rsidR="37AB751C" w:rsidRDefault="37AB751C" w:rsidP="37AB751C">
      <w:pPr>
        <w:rPr>
          <w:rFonts w:ascii="Open Sans Light" w:hAnsi="Open Sans Light" w:cs="Open Sans Light"/>
        </w:rPr>
      </w:pPr>
    </w:p>
    <w:p w14:paraId="31C76535" w14:textId="19522239" w:rsidR="37AB751C" w:rsidRDefault="37AB751C" w:rsidP="37AB751C">
      <w:pPr>
        <w:rPr>
          <w:rFonts w:ascii="Open Sans Light" w:hAnsi="Open Sans Light" w:cs="Open Sans Light"/>
        </w:rPr>
      </w:pPr>
    </w:p>
    <w:p w14:paraId="4378C655" w14:textId="4ECB5E0D" w:rsidR="37AB751C" w:rsidRDefault="37AB751C" w:rsidP="37AB751C">
      <w:pPr>
        <w:rPr>
          <w:rFonts w:ascii="Open Sans Light" w:hAnsi="Open Sans Light" w:cs="Open Sans Light"/>
        </w:rPr>
      </w:pPr>
    </w:p>
    <w:p w14:paraId="7742B36B" w14:textId="17B13772" w:rsidR="37AB751C" w:rsidRDefault="37AB751C" w:rsidP="37AB751C">
      <w:pPr>
        <w:rPr>
          <w:rFonts w:ascii="Open Sans Light" w:hAnsi="Open Sans Light" w:cs="Open Sans Light"/>
        </w:rPr>
      </w:pPr>
    </w:p>
    <w:p w14:paraId="02D7E1F8" w14:textId="2BA64D0E" w:rsidR="00E040E7" w:rsidRPr="00E040E7" w:rsidRDefault="00E040E7" w:rsidP="00E040E7">
      <w:pPr>
        <w:rPr>
          <w:rFonts w:ascii="Open Sans Light" w:hAnsi="Open Sans Light" w:cs="Open Sans Light"/>
          <w:b/>
          <w:bCs/>
          <w:sz w:val="24"/>
          <w:szCs w:val="24"/>
          <w:u w:val="single"/>
        </w:rPr>
      </w:pPr>
      <w:bookmarkStart w:id="13" w:name="_Toc448745878"/>
      <w:bookmarkStart w:id="14" w:name="_Toc448754184"/>
      <w:bookmarkStart w:id="15" w:name="_Toc511315140"/>
      <w:bookmarkStart w:id="16" w:name="_Toc29910052"/>
      <w:bookmarkStart w:id="17" w:name="_Toc29910851"/>
      <w:bookmarkStart w:id="18" w:name="_Hlk30700452"/>
      <w:r w:rsidRPr="00E040E7">
        <w:rPr>
          <w:rFonts w:ascii="Open Sans Light" w:hAnsi="Open Sans Light" w:cs="Open Sans Light"/>
          <w:b/>
          <w:bCs/>
          <w:sz w:val="24"/>
          <w:szCs w:val="24"/>
          <w:u w:val="single"/>
        </w:rPr>
        <w:t>Appendix 1- Filtering and Monitoring Policy and Procedures</w:t>
      </w:r>
    </w:p>
    <w:p w14:paraId="5E3A89C1" w14:textId="31A825E4" w:rsidR="00E040E7" w:rsidRPr="00E040E7" w:rsidRDefault="00E040E7" w:rsidP="00E040E7">
      <w:pPr>
        <w:pStyle w:val="Heading3"/>
        <w:ind w:left="0" w:firstLine="0"/>
        <w:rPr>
          <w:rFonts w:ascii="Open Sans Light" w:hAnsi="Open Sans Light" w:cs="Open Sans Light"/>
          <w:sz w:val="22"/>
        </w:rPr>
      </w:pPr>
      <w:r w:rsidRPr="00E040E7">
        <w:rPr>
          <w:rFonts w:ascii="Open Sans Light" w:hAnsi="Open Sans Light" w:cs="Open Sans Light"/>
          <w:sz w:val="22"/>
        </w:rPr>
        <w:t>1.1 Introduction</w:t>
      </w:r>
    </w:p>
    <w:p w14:paraId="06C3A8C7" w14:textId="77777777" w:rsidR="00E040E7" w:rsidRPr="00E040E7" w:rsidRDefault="00E040E7" w:rsidP="00E040E7">
      <w:pPr>
        <w:spacing w:after="0"/>
        <w:jc w:val="both"/>
        <w:rPr>
          <w:rFonts w:ascii="Open Sans Light" w:hAnsi="Open Sans Light" w:cs="Open Sans Light"/>
        </w:rPr>
      </w:pPr>
      <w:r w:rsidRPr="00E040E7">
        <w:rPr>
          <w:rFonts w:ascii="Open Sans Light" w:eastAsia="Open Sans Light" w:hAnsi="Open Sans Light" w:cs="Open Sans Light"/>
          <w:color w:val="141414"/>
          <w:szCs w:val="20"/>
        </w:rPr>
        <w:t xml:space="preserve">Schools in England (and Wales) are required </w:t>
      </w:r>
      <w:hyperlink r:id="rId13" w:history="1">
        <w:r w:rsidRPr="00E040E7">
          <w:rPr>
            <w:rStyle w:val="Hyperlink"/>
            <w:rFonts w:ascii="Open Sans Light" w:eastAsia="Segoe UI" w:hAnsi="Open Sans Light" w:cs="Open Sans Light"/>
          </w:rPr>
          <w:t>“</w:t>
        </w:r>
        <w:r w:rsidRPr="00E040E7">
          <w:rPr>
            <w:rStyle w:val="Hyperlink"/>
            <w:rFonts w:ascii="Open Sans Light" w:eastAsia="Segoe UI" w:hAnsi="Open Sans Light" w:cs="Open Sans Light"/>
            <w:i/>
            <w:iCs/>
          </w:rPr>
          <w:t>to ensure children are safe from terrorist and extremist material when accessing the internet in school, including by establishing appropriate levels of filtering</w:t>
        </w:r>
        <w:r w:rsidRPr="00E040E7">
          <w:rPr>
            <w:rStyle w:val="Hyperlink"/>
            <w:rFonts w:ascii="Open Sans Light" w:eastAsia="Segoe UI" w:hAnsi="Open Sans Light" w:cs="Open Sans Light"/>
          </w:rPr>
          <w:t>”</w:t>
        </w:r>
      </w:hyperlink>
      <w:r w:rsidRPr="00E040E7">
        <w:rPr>
          <w:rFonts w:ascii="Open Sans Light" w:eastAsia="Open Sans Light" w:hAnsi="Open Sans Light" w:cs="Open Sans Light"/>
          <w:color w:val="141414"/>
          <w:szCs w:val="20"/>
        </w:rPr>
        <w:t xml:space="preserve"> Furthermore, the Department for Education’s statutory guidance ‘</w:t>
      </w:r>
      <w:r w:rsidRPr="00E040E7">
        <w:rPr>
          <w:rFonts w:ascii="Open Sans Light" w:eastAsia="Segoe UI" w:hAnsi="Open Sans Light" w:cs="Open Sans Light"/>
        </w:rPr>
        <w:t>Keeping Children Safe in Education</w:t>
      </w:r>
      <w:r w:rsidRPr="00E040E7">
        <w:rPr>
          <w:rFonts w:ascii="Open Sans Light" w:eastAsia="Open Sans Light" w:hAnsi="Open Sans Light" w:cs="Open Sans Light"/>
          <w:color w:val="141414"/>
          <w:szCs w:val="20"/>
        </w:rPr>
        <w:t xml:space="preserve">’ obliges schools and colleges in England to </w:t>
      </w:r>
      <w:hyperlink r:id="rId14" w:history="1">
        <w:r w:rsidRPr="00E040E7">
          <w:rPr>
            <w:rStyle w:val="Hyperlink"/>
            <w:rFonts w:ascii="Open Sans Light" w:eastAsia="Open Sans Light" w:hAnsi="Open Sans Light" w:cs="Open Sans Light"/>
            <w:i/>
            <w:iCs/>
          </w:rPr>
          <w:t>“ensure appropriate filters and appropriate monitoring systems are in place and regularly review their effectiveness” and they “should be doing all that they reasonably can to limit children’s exposure to the above risks from the school’s or college’s IT</w:t>
        </w:r>
      </w:hyperlink>
      <w:r w:rsidRPr="00E040E7">
        <w:rPr>
          <w:rFonts w:ascii="Open Sans Light" w:eastAsia="Open Sans Light" w:hAnsi="Open Sans Light" w:cs="Open Sans Light"/>
          <w:i/>
          <w:iCs/>
          <w:color w:val="141414"/>
          <w:szCs w:val="20"/>
        </w:rPr>
        <w:t>”</w:t>
      </w:r>
      <w:r w:rsidRPr="00E040E7">
        <w:rPr>
          <w:rFonts w:ascii="Open Sans Light" w:eastAsia="Open Sans Light" w:hAnsi="Open Sans Light" w:cs="Open Sans Light"/>
          <w:color w:val="141414"/>
          <w:szCs w:val="20"/>
        </w:rPr>
        <w:t>. However, schools will need to “</w:t>
      </w:r>
      <w:r w:rsidRPr="00E040E7">
        <w:rPr>
          <w:rFonts w:ascii="Open Sans Light" w:eastAsia="Open Sans Light" w:hAnsi="Open Sans Light" w:cs="Open Sans Light"/>
          <w:i/>
          <w:iCs/>
          <w:color w:val="141414"/>
          <w:szCs w:val="20"/>
        </w:rPr>
        <w:t>be careful that “over blocking” does not lead to unreasonable restrictions as to what children can be taught with regards to online teaching and safeguarding</w:t>
      </w:r>
      <w:r w:rsidRPr="00E040E7">
        <w:rPr>
          <w:rFonts w:ascii="Open Sans Light" w:eastAsia="Open Sans Light" w:hAnsi="Open Sans Light" w:cs="Open Sans Light"/>
          <w:color w:val="141414"/>
          <w:szCs w:val="20"/>
        </w:rPr>
        <w:t>.”</w:t>
      </w:r>
    </w:p>
    <w:p w14:paraId="1B2E90D8" w14:textId="77777777" w:rsidR="00E040E7" w:rsidRPr="00E040E7" w:rsidRDefault="00E040E7" w:rsidP="00E040E7">
      <w:pPr>
        <w:spacing w:after="0"/>
        <w:jc w:val="both"/>
        <w:rPr>
          <w:rFonts w:ascii="Open Sans Light" w:hAnsi="Open Sans Light" w:cs="Open Sans Light"/>
          <w:sz w:val="16"/>
          <w:szCs w:val="18"/>
        </w:rPr>
      </w:pPr>
    </w:p>
    <w:p w14:paraId="64776AEF" w14:textId="77777777" w:rsidR="00E040E7" w:rsidRPr="00E040E7" w:rsidRDefault="00063508" w:rsidP="00E040E7">
      <w:pPr>
        <w:spacing w:after="0"/>
        <w:jc w:val="both"/>
        <w:rPr>
          <w:rFonts w:ascii="Open Sans Light" w:eastAsia="Open Sans Light" w:hAnsi="Open Sans Light" w:cs="Open Sans Light"/>
          <w:color w:val="141414"/>
          <w:szCs w:val="20"/>
        </w:rPr>
      </w:pPr>
      <w:hyperlink r:id="rId15" w:history="1">
        <w:r w:rsidR="00E040E7" w:rsidRPr="00E040E7">
          <w:rPr>
            <w:rStyle w:val="Hyperlink"/>
            <w:rFonts w:ascii="Open Sans Light" w:eastAsia="Segoe UI" w:hAnsi="Open Sans Light" w:cs="Open Sans Light"/>
          </w:rPr>
          <w:t>Ofsted concluded as far back as 2010</w:t>
        </w:r>
      </w:hyperlink>
      <w:r w:rsidR="00E040E7" w:rsidRPr="00E040E7">
        <w:rPr>
          <w:rFonts w:ascii="Open Sans Light" w:eastAsia="Open Sans Light" w:hAnsi="Open Sans Light" w:cs="Open Sans Light"/>
          <w:color w:val="141414"/>
          <w:szCs w:val="20"/>
        </w:rPr>
        <w:t xml:space="preserve"> that “Pupils in the schools that had ‘managed’ systems had better knowledge and understanding of how to stay safe than those in schools with ‘locked down’ systems. Pupils were more vulnerable overall when schools used locked down systems because they were not given enough opportunities to learn how to assess and manage risk for themselves.”</w:t>
      </w:r>
    </w:p>
    <w:p w14:paraId="544E4311" w14:textId="77777777" w:rsidR="00E040E7" w:rsidRPr="00E040E7" w:rsidRDefault="00E040E7" w:rsidP="00E040E7">
      <w:pPr>
        <w:spacing w:after="0"/>
        <w:jc w:val="both"/>
        <w:rPr>
          <w:rFonts w:ascii="Open Sans Light" w:eastAsia="Open Sans Light" w:hAnsi="Open Sans Light" w:cs="Open Sans Light"/>
          <w:color w:val="141414"/>
          <w:sz w:val="16"/>
          <w:szCs w:val="16"/>
        </w:rPr>
      </w:pPr>
    </w:p>
    <w:p w14:paraId="596FC0C3" w14:textId="77777777" w:rsidR="00E040E7" w:rsidRPr="00E040E7" w:rsidRDefault="00E040E7" w:rsidP="00E040E7">
      <w:pPr>
        <w:spacing w:after="0"/>
        <w:jc w:val="both"/>
        <w:rPr>
          <w:rFonts w:ascii="Open Sans Light" w:eastAsia="Open Sans Light" w:hAnsi="Open Sans Light" w:cs="Open Sans Light"/>
          <w:color w:val="141414"/>
          <w:szCs w:val="20"/>
        </w:rPr>
      </w:pPr>
      <w:r w:rsidRPr="00E040E7">
        <w:rPr>
          <w:rFonts w:ascii="Open Sans Light" w:eastAsia="Open Sans Light" w:hAnsi="Open Sans Light" w:cs="Open Sans Light"/>
          <w:color w:val="141414"/>
          <w:szCs w:val="20"/>
        </w:rPr>
        <w:t xml:space="preserve">To further support schools and colleges in England, the </w:t>
      </w:r>
      <w:r w:rsidRPr="00E040E7">
        <w:rPr>
          <w:rFonts w:ascii="Open Sans Light" w:hAnsi="Open Sans Light" w:cs="Open Sans Light"/>
        </w:rPr>
        <w:t xml:space="preserve">Department for Education published </w:t>
      </w:r>
      <w:hyperlink r:id="rId16" w:history="1">
        <w:r w:rsidRPr="00E040E7">
          <w:rPr>
            <w:rStyle w:val="Hyperlink"/>
            <w:rFonts w:ascii="Open Sans Light" w:eastAsia="Segoe UI" w:hAnsi="Open Sans Light" w:cs="Open Sans Light"/>
          </w:rPr>
          <w:t>Digital and Technology standards</w:t>
        </w:r>
      </w:hyperlink>
      <w:r w:rsidRPr="00E040E7">
        <w:rPr>
          <w:rFonts w:ascii="Open Sans Light" w:eastAsia="Open Sans Light" w:hAnsi="Open Sans Light" w:cs="Open Sans Light"/>
          <w:color w:val="141414"/>
          <w:szCs w:val="20"/>
        </w:rPr>
        <w:t xml:space="preserve">. </w:t>
      </w:r>
    </w:p>
    <w:p w14:paraId="2F42CDA9" w14:textId="77777777" w:rsidR="00E040E7" w:rsidRPr="00E040E7" w:rsidRDefault="00E040E7" w:rsidP="00E040E7">
      <w:pPr>
        <w:rPr>
          <w:rFonts w:ascii="Open Sans Light" w:hAnsi="Open Sans Light" w:cs="Open Sans Light"/>
          <w:sz w:val="16"/>
          <w:szCs w:val="18"/>
        </w:rPr>
      </w:pPr>
    </w:p>
    <w:p w14:paraId="003AB6D2" w14:textId="13DFFD12" w:rsidR="00E040E7" w:rsidRPr="00E040E7" w:rsidRDefault="00E040E7" w:rsidP="00E040E7">
      <w:pPr>
        <w:pStyle w:val="Heading3"/>
        <w:ind w:left="0" w:firstLine="0"/>
        <w:jc w:val="both"/>
        <w:rPr>
          <w:rFonts w:ascii="Open Sans Light" w:hAnsi="Open Sans Light" w:cs="Open Sans Light"/>
          <w:sz w:val="22"/>
        </w:rPr>
      </w:pPr>
      <w:r w:rsidRPr="00E040E7">
        <w:rPr>
          <w:rFonts w:ascii="Open Sans Light" w:hAnsi="Open Sans Light" w:cs="Open Sans Light"/>
          <w:sz w:val="22"/>
        </w:rPr>
        <w:t>1.2 Roles and Responsibilities</w:t>
      </w:r>
    </w:p>
    <w:p w14:paraId="67844B69"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 xml:space="preserve">The school </w:t>
      </w:r>
      <w:r w:rsidRPr="00E040E7">
        <w:rPr>
          <w:rFonts w:ascii="Open Sans Light" w:hAnsi="Open Sans Light" w:cs="Open Sans Light"/>
          <w:color w:val="auto"/>
        </w:rPr>
        <w:t>and Trust</w:t>
      </w:r>
      <w:r w:rsidRPr="00E040E7">
        <w:rPr>
          <w:rFonts w:ascii="Open Sans Light" w:hAnsi="Open Sans Light" w:cs="Open Sans Light"/>
          <w:i/>
          <w:iCs/>
          <w:color w:val="auto"/>
        </w:rPr>
        <w:t xml:space="preserve"> </w:t>
      </w:r>
      <w:r w:rsidRPr="00E040E7">
        <w:rPr>
          <w:rFonts w:ascii="Open Sans Light" w:hAnsi="Open Sans Light" w:cs="Open Sans Light"/>
        </w:rPr>
        <w:t>work in partnership with the IT service provider (GHS)</w:t>
      </w:r>
      <w:r w:rsidRPr="00E040E7">
        <w:rPr>
          <w:rFonts w:ascii="Open Sans Light" w:hAnsi="Open Sans Light" w:cs="Open Sans Light"/>
          <w:i/>
          <w:iCs/>
        </w:rPr>
        <w:t xml:space="preserve"> </w:t>
      </w:r>
      <w:r w:rsidRPr="00E040E7">
        <w:rPr>
          <w:rFonts w:ascii="Open Sans Light" w:hAnsi="Open Sans Light" w:cs="Open Sans Light"/>
        </w:rPr>
        <w:t xml:space="preserve">to ensure that the </w:t>
      </w:r>
      <w:r w:rsidRPr="00E040E7">
        <w:rPr>
          <w:rFonts w:ascii="Open Sans Light" w:hAnsi="Open Sans Light" w:cs="Open Sans Light"/>
          <w:iCs/>
        </w:rPr>
        <w:t>school infrastructure/network</w:t>
      </w:r>
      <w:r w:rsidRPr="00E040E7">
        <w:rPr>
          <w:rFonts w:ascii="Open Sans Light" w:hAnsi="Open Sans Light" w:cs="Open Sans Light"/>
        </w:rPr>
        <w:t xml:space="preserve"> is as safe and secure as is reasonably possible. </w:t>
      </w:r>
      <w:r w:rsidRPr="00E040E7">
        <w:rPr>
          <w:rFonts w:ascii="Open Sans Light" w:eastAsia="Open Sans Light" w:hAnsi="Open Sans Light" w:cs="Open Sans Light"/>
          <w:szCs w:val="20"/>
        </w:rPr>
        <w:t xml:space="preserve">DfE Filtering Standards require that schools and colleges </w:t>
      </w:r>
      <w:r w:rsidRPr="00E040E7">
        <w:rPr>
          <w:rFonts w:ascii="Open Sans Light" w:eastAsia="Open Sans Light" w:hAnsi="Open Sans Light" w:cs="Open Sans Light"/>
          <w:color w:val="0B0C0C"/>
          <w:szCs w:val="20"/>
        </w:rPr>
        <w:t>identify and assign roles and responsibilities to manage filtering and monitoring systems.</w:t>
      </w:r>
    </w:p>
    <w:tbl>
      <w:tblPr>
        <w:tblStyle w:val="TableGrid"/>
        <w:tblW w:w="10774" w:type="dxa"/>
        <w:tblInd w:w="-147" w:type="dxa"/>
        <w:tblLayout w:type="fixed"/>
        <w:tblLook w:val="06A0" w:firstRow="1" w:lastRow="0" w:firstColumn="1" w:lastColumn="0" w:noHBand="1" w:noVBand="1"/>
      </w:tblPr>
      <w:tblGrid>
        <w:gridCol w:w="1418"/>
        <w:gridCol w:w="7513"/>
        <w:gridCol w:w="1843"/>
      </w:tblGrid>
      <w:tr w:rsidR="00E040E7" w:rsidRPr="00E040E7" w14:paraId="1E2450D7" w14:textId="77777777" w:rsidTr="00E040E7">
        <w:trPr>
          <w:trHeight w:val="300"/>
        </w:trPr>
        <w:tc>
          <w:tcPr>
            <w:tcW w:w="1418" w:type="dxa"/>
          </w:tcPr>
          <w:p w14:paraId="594DF308" w14:textId="77777777" w:rsidR="00E040E7" w:rsidRPr="00E040E7" w:rsidRDefault="00E040E7" w:rsidP="00611002">
            <w:pPr>
              <w:rPr>
                <w:rFonts w:ascii="Open Sans Light" w:eastAsia="Open Sans Light" w:hAnsi="Open Sans Light" w:cs="Open Sans Light"/>
                <w:b/>
                <w:bCs/>
                <w:color w:val="000000" w:themeColor="text1"/>
                <w:szCs w:val="20"/>
              </w:rPr>
            </w:pPr>
            <w:r w:rsidRPr="00E040E7">
              <w:rPr>
                <w:rFonts w:ascii="Open Sans Light" w:eastAsia="Open Sans Light" w:hAnsi="Open Sans Light" w:cs="Open Sans Light"/>
                <w:b/>
                <w:bCs/>
                <w:color w:val="000000" w:themeColor="text1"/>
                <w:szCs w:val="20"/>
              </w:rPr>
              <w:t>Role</w:t>
            </w:r>
          </w:p>
        </w:tc>
        <w:tc>
          <w:tcPr>
            <w:tcW w:w="7513" w:type="dxa"/>
          </w:tcPr>
          <w:p w14:paraId="1E7153BF" w14:textId="77777777" w:rsidR="00E040E7" w:rsidRPr="00E040E7" w:rsidRDefault="00E040E7" w:rsidP="00611002">
            <w:pPr>
              <w:rPr>
                <w:rFonts w:ascii="Open Sans Light" w:eastAsia="Open Sans Light" w:hAnsi="Open Sans Light" w:cs="Open Sans Light"/>
                <w:b/>
                <w:bCs/>
                <w:color w:val="000000" w:themeColor="text1"/>
                <w:szCs w:val="20"/>
              </w:rPr>
            </w:pPr>
            <w:r w:rsidRPr="00E040E7">
              <w:rPr>
                <w:rFonts w:ascii="Open Sans Light" w:eastAsia="Open Sans Light" w:hAnsi="Open Sans Light" w:cs="Open Sans Light"/>
                <w:b/>
                <w:bCs/>
                <w:color w:val="000000" w:themeColor="text1"/>
                <w:szCs w:val="20"/>
              </w:rPr>
              <w:t>Responsibility</w:t>
            </w:r>
          </w:p>
        </w:tc>
        <w:tc>
          <w:tcPr>
            <w:tcW w:w="1843" w:type="dxa"/>
          </w:tcPr>
          <w:p w14:paraId="7CA6980E" w14:textId="77777777" w:rsidR="00E040E7" w:rsidRPr="00E040E7" w:rsidRDefault="00E040E7" w:rsidP="00611002">
            <w:pPr>
              <w:rPr>
                <w:rFonts w:ascii="Open Sans Light" w:eastAsia="Times New Roman" w:hAnsi="Open Sans Light" w:cs="Open Sans Light"/>
                <w:b/>
                <w:bCs/>
                <w:color w:val="000000" w:themeColor="text1"/>
              </w:rPr>
            </w:pPr>
            <w:r w:rsidRPr="00E040E7">
              <w:rPr>
                <w:rFonts w:ascii="Open Sans Light" w:eastAsia="Times New Roman" w:hAnsi="Open Sans Light" w:cs="Open Sans Light"/>
                <w:b/>
                <w:bCs/>
                <w:color w:val="000000" w:themeColor="text1"/>
              </w:rPr>
              <w:t>Name / Position</w:t>
            </w:r>
          </w:p>
        </w:tc>
      </w:tr>
      <w:tr w:rsidR="00E040E7" w:rsidRPr="00E040E7" w14:paraId="7276B619" w14:textId="77777777" w:rsidTr="00E040E7">
        <w:trPr>
          <w:trHeight w:val="594"/>
        </w:trPr>
        <w:tc>
          <w:tcPr>
            <w:tcW w:w="1418" w:type="dxa"/>
          </w:tcPr>
          <w:p w14:paraId="723E1667"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Responsible Governor</w:t>
            </w:r>
          </w:p>
        </w:tc>
        <w:tc>
          <w:tcPr>
            <w:tcW w:w="7513" w:type="dxa"/>
          </w:tcPr>
          <w:p w14:paraId="52EE6680"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Strategic responsibility for filtering and monitoring and need assurance that the standards are being met. </w:t>
            </w:r>
          </w:p>
        </w:tc>
        <w:tc>
          <w:tcPr>
            <w:tcW w:w="1843" w:type="dxa"/>
          </w:tcPr>
          <w:p w14:paraId="1EDF2AB9" w14:textId="57A5EDB5" w:rsidR="00E040E7" w:rsidRPr="00E040E7" w:rsidRDefault="00E040E7" w:rsidP="00611002">
            <w:pPr>
              <w:rPr>
                <w:rFonts w:ascii="Open Sans Light" w:hAnsi="Open Sans Light" w:cs="Open Sans Light"/>
              </w:rPr>
            </w:pPr>
            <w:r w:rsidRPr="00E040E7">
              <w:rPr>
                <w:rFonts w:ascii="Open Sans Light" w:hAnsi="Open Sans Light" w:cs="Open Sans Light"/>
              </w:rPr>
              <w:t>Erica Milsom (Governor)</w:t>
            </w:r>
          </w:p>
        </w:tc>
      </w:tr>
      <w:tr w:rsidR="00E040E7" w:rsidRPr="00E040E7" w14:paraId="5CAA6C0C" w14:textId="77777777" w:rsidTr="00E040E7">
        <w:trPr>
          <w:trHeight w:val="300"/>
        </w:trPr>
        <w:tc>
          <w:tcPr>
            <w:tcW w:w="1418" w:type="dxa"/>
          </w:tcPr>
          <w:p w14:paraId="4F34D471"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Senior Leadership</w:t>
            </w:r>
          </w:p>
        </w:tc>
        <w:tc>
          <w:tcPr>
            <w:tcW w:w="7513" w:type="dxa"/>
          </w:tcPr>
          <w:p w14:paraId="38C6DA87" w14:textId="77777777" w:rsidR="00E040E7" w:rsidRPr="00F73E4D" w:rsidRDefault="00E040E7" w:rsidP="00611002">
            <w:pPr>
              <w:rPr>
                <w:rFonts w:ascii="Open Sans Light" w:eastAsia="Open Sans Light" w:hAnsi="Open Sans Light" w:cs="Open Sans Light"/>
                <w:color w:val="000000" w:themeColor="text1"/>
                <w:szCs w:val="20"/>
              </w:rPr>
            </w:pPr>
            <w:r w:rsidRPr="00F73E4D">
              <w:rPr>
                <w:rFonts w:ascii="Open Sans Light" w:eastAsia="Open Sans Light" w:hAnsi="Open Sans Light" w:cs="Open Sans Light"/>
                <w:color w:val="000000" w:themeColor="text1"/>
                <w:szCs w:val="20"/>
              </w:rPr>
              <w:t xml:space="preserve">Team Member Responsible for ensuring these standards are met and: </w:t>
            </w:r>
          </w:p>
          <w:p w14:paraId="3FBA40F7" w14:textId="77777777" w:rsidR="00E040E7" w:rsidRPr="00F73E4D" w:rsidRDefault="00E040E7" w:rsidP="00E040E7">
            <w:pPr>
              <w:pStyle w:val="ListParagraph"/>
              <w:numPr>
                <w:ilvl w:val="0"/>
                <w:numId w:val="43"/>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procuring filtering and monitoring systems </w:t>
            </w:r>
          </w:p>
          <w:p w14:paraId="675B07FD" w14:textId="77777777" w:rsidR="00E040E7" w:rsidRPr="00F73E4D" w:rsidRDefault="00E040E7" w:rsidP="00E040E7">
            <w:pPr>
              <w:pStyle w:val="ListParagraph"/>
              <w:numPr>
                <w:ilvl w:val="0"/>
                <w:numId w:val="43"/>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documenting decisions on what is blocked or allowed and why </w:t>
            </w:r>
          </w:p>
          <w:p w14:paraId="2A4E60F5" w14:textId="77777777" w:rsidR="00E040E7" w:rsidRPr="00F73E4D" w:rsidRDefault="00E040E7" w:rsidP="00E040E7">
            <w:pPr>
              <w:pStyle w:val="ListParagraph"/>
              <w:numPr>
                <w:ilvl w:val="0"/>
                <w:numId w:val="43"/>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reviewing the effectiveness of your provision </w:t>
            </w:r>
          </w:p>
          <w:p w14:paraId="1BEA6E00" w14:textId="77777777" w:rsidR="00E040E7" w:rsidRPr="00F73E4D" w:rsidRDefault="00E040E7" w:rsidP="00E040E7">
            <w:pPr>
              <w:pStyle w:val="ListParagraph"/>
              <w:numPr>
                <w:ilvl w:val="0"/>
                <w:numId w:val="43"/>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overseeing reports </w:t>
            </w:r>
          </w:p>
          <w:p w14:paraId="0B8AA50F" w14:textId="77777777" w:rsidR="00E040E7" w:rsidRPr="00F73E4D" w:rsidRDefault="00E040E7" w:rsidP="00611002">
            <w:pPr>
              <w:rPr>
                <w:rFonts w:ascii="Open Sans Light" w:eastAsia="Open Sans Light" w:hAnsi="Open Sans Light" w:cs="Open Sans Light"/>
                <w:color w:val="000000" w:themeColor="text1"/>
                <w:szCs w:val="20"/>
              </w:rPr>
            </w:pPr>
            <w:r w:rsidRPr="00F73E4D">
              <w:rPr>
                <w:rFonts w:ascii="Open Sans Light" w:eastAsia="Open Sans Light" w:hAnsi="Open Sans Light" w:cs="Open Sans Light"/>
                <w:color w:val="000000" w:themeColor="text1"/>
                <w:szCs w:val="20"/>
              </w:rPr>
              <w:t xml:space="preserve">Ensure that all staff:  </w:t>
            </w:r>
          </w:p>
          <w:p w14:paraId="60EAE69F" w14:textId="77777777" w:rsidR="00E040E7" w:rsidRPr="00F73E4D" w:rsidRDefault="00E040E7" w:rsidP="00E040E7">
            <w:pPr>
              <w:pStyle w:val="ListParagraph"/>
              <w:numPr>
                <w:ilvl w:val="0"/>
                <w:numId w:val="44"/>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understand their role </w:t>
            </w:r>
          </w:p>
          <w:p w14:paraId="2E9E481D" w14:textId="77777777" w:rsidR="00E040E7" w:rsidRPr="00F73E4D" w:rsidRDefault="00E040E7" w:rsidP="00E040E7">
            <w:pPr>
              <w:pStyle w:val="ListParagraph"/>
              <w:numPr>
                <w:ilvl w:val="0"/>
                <w:numId w:val="44"/>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are appropriately trained  </w:t>
            </w:r>
          </w:p>
          <w:p w14:paraId="09415F06" w14:textId="77777777" w:rsidR="00E040E7" w:rsidRPr="00F73E4D" w:rsidRDefault="00E040E7" w:rsidP="00E040E7">
            <w:pPr>
              <w:pStyle w:val="ListParagraph"/>
              <w:numPr>
                <w:ilvl w:val="0"/>
                <w:numId w:val="44"/>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szCs w:val="20"/>
              </w:rPr>
              <w:t xml:space="preserve">follow policies, processes and procedures </w:t>
            </w:r>
          </w:p>
          <w:p w14:paraId="2BE71E88" w14:textId="77777777" w:rsidR="00E040E7" w:rsidRPr="00F73E4D" w:rsidRDefault="00E040E7" w:rsidP="00E040E7">
            <w:pPr>
              <w:pStyle w:val="ListParagraph"/>
              <w:numPr>
                <w:ilvl w:val="0"/>
                <w:numId w:val="44"/>
              </w:numPr>
              <w:spacing w:after="0" w:line="240" w:lineRule="auto"/>
              <w:jc w:val="left"/>
              <w:rPr>
                <w:rFonts w:eastAsia="Calibri" w:cs="Open Sans Light"/>
                <w:color w:val="000000" w:themeColor="text1"/>
                <w:szCs w:val="20"/>
              </w:rPr>
            </w:pPr>
            <w:r w:rsidRPr="00F73E4D">
              <w:rPr>
                <w:rFonts w:eastAsia="Open Sans Light" w:cs="Open Sans Light"/>
                <w:color w:val="000000" w:themeColor="text1"/>
              </w:rPr>
              <w:t>act on reports and concerns</w:t>
            </w:r>
          </w:p>
        </w:tc>
        <w:tc>
          <w:tcPr>
            <w:tcW w:w="1843" w:type="dxa"/>
          </w:tcPr>
          <w:p w14:paraId="5C8B0778" w14:textId="578371A8" w:rsidR="00E040E7" w:rsidRPr="00F73E4D" w:rsidRDefault="00E040E7" w:rsidP="00611002">
            <w:pPr>
              <w:rPr>
                <w:rFonts w:ascii="Open Sans Light" w:hAnsi="Open Sans Light" w:cs="Open Sans Light"/>
              </w:rPr>
            </w:pPr>
            <w:r w:rsidRPr="00F73E4D">
              <w:rPr>
                <w:rFonts w:ascii="Open Sans Light" w:hAnsi="Open Sans Light" w:cs="Open Sans Light"/>
              </w:rPr>
              <w:t>Sue Rees (Headteacher)</w:t>
            </w:r>
          </w:p>
        </w:tc>
      </w:tr>
      <w:tr w:rsidR="00E040E7" w:rsidRPr="00E040E7" w14:paraId="5536DE5F" w14:textId="77777777" w:rsidTr="00E040E7">
        <w:trPr>
          <w:trHeight w:val="300"/>
        </w:trPr>
        <w:tc>
          <w:tcPr>
            <w:tcW w:w="1418" w:type="dxa"/>
          </w:tcPr>
          <w:p w14:paraId="10FFDFF4"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Designated Safeguarding Lead</w:t>
            </w:r>
          </w:p>
        </w:tc>
        <w:tc>
          <w:tcPr>
            <w:tcW w:w="7513" w:type="dxa"/>
          </w:tcPr>
          <w:p w14:paraId="433F5414" w14:textId="09608A4A"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 xml:space="preserve">Lead responsibility for safeguarding and online safety (overseeing and acting on): </w:t>
            </w:r>
          </w:p>
          <w:p w14:paraId="6F896532" w14:textId="77777777" w:rsidR="00E040E7" w:rsidRPr="00E040E7" w:rsidRDefault="00E040E7" w:rsidP="00E040E7">
            <w:pPr>
              <w:pStyle w:val="ListParagraph"/>
              <w:numPr>
                <w:ilvl w:val="0"/>
                <w:numId w:val="42"/>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szCs w:val="20"/>
              </w:rPr>
              <w:t xml:space="preserve">filtering and monitoring reports </w:t>
            </w:r>
          </w:p>
          <w:p w14:paraId="04FC1884" w14:textId="77777777" w:rsidR="00E040E7" w:rsidRPr="00E040E7" w:rsidRDefault="00E040E7" w:rsidP="00E040E7">
            <w:pPr>
              <w:pStyle w:val="ListParagraph"/>
              <w:numPr>
                <w:ilvl w:val="0"/>
                <w:numId w:val="42"/>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szCs w:val="20"/>
              </w:rPr>
              <w:t xml:space="preserve">safeguarding concerns </w:t>
            </w:r>
          </w:p>
          <w:p w14:paraId="5645426A" w14:textId="77777777" w:rsidR="00E040E7" w:rsidRPr="00E040E7" w:rsidRDefault="00E040E7" w:rsidP="00E040E7">
            <w:pPr>
              <w:pStyle w:val="ListParagraph"/>
              <w:numPr>
                <w:ilvl w:val="0"/>
                <w:numId w:val="42"/>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rPr>
              <w:t>checks to filtering and monitoring systems</w:t>
            </w:r>
          </w:p>
        </w:tc>
        <w:tc>
          <w:tcPr>
            <w:tcW w:w="1843" w:type="dxa"/>
          </w:tcPr>
          <w:p w14:paraId="3A11BAC5" w14:textId="4D3AC4BE" w:rsidR="00E040E7" w:rsidRPr="00E040E7" w:rsidRDefault="00E040E7" w:rsidP="00611002">
            <w:pPr>
              <w:rPr>
                <w:rFonts w:ascii="Open Sans Light" w:hAnsi="Open Sans Light" w:cs="Open Sans Light"/>
              </w:rPr>
            </w:pPr>
            <w:r w:rsidRPr="00E040E7">
              <w:rPr>
                <w:rFonts w:ascii="Open Sans Light" w:hAnsi="Open Sans Light" w:cs="Open Sans Light"/>
              </w:rPr>
              <w:t xml:space="preserve">Lisa Maslin (Designated Safeguarding Lead) </w:t>
            </w:r>
          </w:p>
        </w:tc>
      </w:tr>
      <w:tr w:rsidR="00E040E7" w:rsidRPr="00E040E7" w14:paraId="1CA9EA5D" w14:textId="77777777" w:rsidTr="00E040E7">
        <w:trPr>
          <w:trHeight w:val="300"/>
        </w:trPr>
        <w:tc>
          <w:tcPr>
            <w:tcW w:w="1418" w:type="dxa"/>
          </w:tcPr>
          <w:p w14:paraId="34FDD54E"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IT Service Provider</w:t>
            </w:r>
          </w:p>
        </w:tc>
        <w:tc>
          <w:tcPr>
            <w:tcW w:w="7513" w:type="dxa"/>
          </w:tcPr>
          <w:p w14:paraId="08ECCF4E" w14:textId="77777777" w:rsidR="00E040E7" w:rsidRPr="00E040E7" w:rsidRDefault="00E040E7" w:rsidP="00611002">
            <w:pPr>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 xml:space="preserve">Technical responsibility for: </w:t>
            </w:r>
          </w:p>
          <w:p w14:paraId="7FD99F20" w14:textId="77777777" w:rsidR="00E040E7" w:rsidRPr="00E040E7" w:rsidRDefault="00E040E7" w:rsidP="00E040E7">
            <w:pPr>
              <w:pStyle w:val="ListParagraph"/>
              <w:numPr>
                <w:ilvl w:val="0"/>
                <w:numId w:val="41"/>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szCs w:val="20"/>
              </w:rPr>
              <w:t xml:space="preserve">maintaining filtering and monitoring systems </w:t>
            </w:r>
          </w:p>
          <w:p w14:paraId="5ABA8CE1" w14:textId="77777777" w:rsidR="00E040E7" w:rsidRPr="00E040E7" w:rsidRDefault="00E040E7" w:rsidP="00E040E7">
            <w:pPr>
              <w:pStyle w:val="ListParagraph"/>
              <w:numPr>
                <w:ilvl w:val="0"/>
                <w:numId w:val="41"/>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szCs w:val="20"/>
              </w:rPr>
              <w:t xml:space="preserve">providing filtering and monitoring reports </w:t>
            </w:r>
          </w:p>
          <w:p w14:paraId="41BB7020" w14:textId="77777777" w:rsidR="00E040E7" w:rsidRPr="00E040E7" w:rsidRDefault="00E040E7" w:rsidP="00E040E7">
            <w:pPr>
              <w:pStyle w:val="ListParagraph"/>
              <w:numPr>
                <w:ilvl w:val="0"/>
                <w:numId w:val="41"/>
              </w:numPr>
              <w:spacing w:after="0" w:line="240" w:lineRule="auto"/>
              <w:jc w:val="left"/>
              <w:rPr>
                <w:rFonts w:eastAsia="Calibri" w:cs="Open Sans Light"/>
                <w:color w:val="000000" w:themeColor="text1"/>
                <w:szCs w:val="20"/>
              </w:rPr>
            </w:pPr>
            <w:r w:rsidRPr="00E040E7">
              <w:rPr>
                <w:rFonts w:eastAsia="Open Sans Light" w:cs="Open Sans Light"/>
                <w:color w:val="000000" w:themeColor="text1"/>
              </w:rPr>
              <w:t>completing actions following concerns or checks to systems</w:t>
            </w:r>
          </w:p>
        </w:tc>
        <w:tc>
          <w:tcPr>
            <w:tcW w:w="1843" w:type="dxa"/>
          </w:tcPr>
          <w:p w14:paraId="4EC9540A" w14:textId="77777777" w:rsidR="00E040E7" w:rsidRPr="00E040E7" w:rsidRDefault="00E040E7" w:rsidP="00611002">
            <w:pPr>
              <w:rPr>
                <w:rFonts w:ascii="Open Sans Light" w:hAnsi="Open Sans Light" w:cs="Open Sans Light"/>
              </w:rPr>
            </w:pPr>
            <w:r w:rsidRPr="00E040E7">
              <w:rPr>
                <w:rFonts w:ascii="Open Sans Light" w:hAnsi="Open Sans Light" w:cs="Open Sans Light"/>
              </w:rPr>
              <w:t>GHS</w:t>
            </w:r>
          </w:p>
        </w:tc>
      </w:tr>
      <w:tr w:rsidR="00E040E7" w:rsidRPr="00E040E7" w14:paraId="30E0C986" w14:textId="77777777" w:rsidTr="00E040E7">
        <w:trPr>
          <w:trHeight w:val="300"/>
        </w:trPr>
        <w:tc>
          <w:tcPr>
            <w:tcW w:w="1418" w:type="dxa"/>
          </w:tcPr>
          <w:p w14:paraId="3D90A663" w14:textId="77777777" w:rsidR="00E040E7" w:rsidRPr="00E040E7" w:rsidRDefault="00E040E7" w:rsidP="00611002">
            <w:pPr>
              <w:rPr>
                <w:rFonts w:ascii="Open Sans Light" w:eastAsia="Open Sans Light" w:hAnsi="Open Sans Light" w:cs="Open Sans Light"/>
                <w:color w:val="000000" w:themeColor="text1"/>
                <w:sz w:val="16"/>
                <w:szCs w:val="16"/>
              </w:rPr>
            </w:pPr>
            <w:r w:rsidRPr="00E040E7">
              <w:rPr>
                <w:rFonts w:ascii="Open Sans Light" w:eastAsia="Open Sans Light" w:hAnsi="Open Sans Light" w:cs="Open Sans Light"/>
                <w:color w:val="000000" w:themeColor="text1"/>
                <w:sz w:val="16"/>
                <w:szCs w:val="16"/>
              </w:rPr>
              <w:lastRenderedPageBreak/>
              <w:t xml:space="preserve">All staff </w:t>
            </w:r>
            <w:r w:rsidRPr="00E040E7">
              <w:rPr>
                <w:rFonts w:ascii="Open Sans Light" w:eastAsia="Open Sans Light" w:hAnsi="Open Sans Light" w:cs="Open Sans Light"/>
                <w:color w:val="0B0C0C"/>
                <w:sz w:val="16"/>
                <w:szCs w:val="16"/>
              </w:rPr>
              <w:t>need to be aware of reporting mechanisms for safeguarding and technical concerns. They should report if:  </w:t>
            </w:r>
          </w:p>
          <w:p w14:paraId="714BEB12" w14:textId="77777777" w:rsidR="00E040E7" w:rsidRPr="00E040E7" w:rsidRDefault="00E040E7" w:rsidP="00611002">
            <w:pPr>
              <w:rPr>
                <w:rFonts w:ascii="Open Sans Light" w:eastAsia="Open Sans Light" w:hAnsi="Open Sans Light" w:cs="Open Sans Light"/>
                <w:color w:val="000000" w:themeColor="text1"/>
                <w:szCs w:val="20"/>
              </w:rPr>
            </w:pPr>
          </w:p>
        </w:tc>
        <w:tc>
          <w:tcPr>
            <w:tcW w:w="7513" w:type="dxa"/>
          </w:tcPr>
          <w:p w14:paraId="0885F9D8"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they witness or suspect unsuitable material has been accessed </w:t>
            </w:r>
          </w:p>
          <w:p w14:paraId="16CE80F4"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they can access unsuitable material  </w:t>
            </w:r>
          </w:p>
          <w:p w14:paraId="0B35CDEF"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they are teaching topics which could create unusual activity on the filtering logs </w:t>
            </w:r>
          </w:p>
          <w:p w14:paraId="2A2A13A1"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there is failure in the software or abuse of the system </w:t>
            </w:r>
          </w:p>
          <w:p w14:paraId="2B3FDE1B"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there are perceived unreasonable restrictions that affect teaching and learning or administrative tasks </w:t>
            </w:r>
          </w:p>
          <w:p w14:paraId="4C388AC0" w14:textId="77777777" w:rsidR="00E040E7" w:rsidRPr="00E040E7" w:rsidRDefault="00E040E7" w:rsidP="00E040E7">
            <w:pPr>
              <w:pStyle w:val="ListParagraph"/>
              <w:numPr>
                <w:ilvl w:val="0"/>
                <w:numId w:val="37"/>
              </w:numPr>
              <w:spacing w:after="0" w:line="240" w:lineRule="auto"/>
              <w:jc w:val="left"/>
              <w:rPr>
                <w:rFonts w:eastAsia="Open Sans Light" w:cs="Open Sans Light"/>
                <w:color w:val="0B0C0C"/>
                <w:szCs w:val="20"/>
              </w:rPr>
            </w:pPr>
            <w:r w:rsidRPr="00E040E7">
              <w:rPr>
                <w:rFonts w:eastAsia="Open Sans Light" w:cs="Open Sans Light"/>
                <w:color w:val="0B0C0C"/>
              </w:rPr>
              <w:t>they notice abbreviations or misspellings that allow access to restricted material</w:t>
            </w:r>
          </w:p>
        </w:tc>
        <w:tc>
          <w:tcPr>
            <w:tcW w:w="1843" w:type="dxa"/>
            <w:shd w:val="clear" w:color="auto" w:fill="A6A6A6" w:themeFill="background1" w:themeFillShade="A6"/>
          </w:tcPr>
          <w:p w14:paraId="302FB288" w14:textId="77777777" w:rsidR="00E040E7" w:rsidRPr="00E040E7" w:rsidRDefault="00E040E7" w:rsidP="00611002">
            <w:pPr>
              <w:spacing w:before="300" w:after="300"/>
              <w:rPr>
                <w:rFonts w:ascii="Open Sans Light" w:hAnsi="Open Sans Light" w:cs="Open Sans Light"/>
              </w:rPr>
            </w:pPr>
          </w:p>
        </w:tc>
      </w:tr>
    </w:tbl>
    <w:p w14:paraId="22E402CC" w14:textId="77777777" w:rsidR="00E040E7" w:rsidRPr="00E040E7" w:rsidRDefault="00E040E7" w:rsidP="00E040E7">
      <w:pPr>
        <w:spacing w:after="0"/>
        <w:rPr>
          <w:rFonts w:ascii="Open Sans Light" w:hAnsi="Open Sans Light" w:cs="Open Sans Light"/>
          <w:b/>
          <w:bCs/>
          <w:iCs/>
          <w:color w:val="000000" w:themeColor="text1"/>
          <w:sz w:val="22"/>
          <w:u w:val="single"/>
          <w:lang w:val="x-none" w:eastAsia="x-none"/>
        </w:rPr>
      </w:pPr>
      <w:r w:rsidRPr="00E040E7">
        <w:rPr>
          <w:rFonts w:ascii="Open Sans Light" w:hAnsi="Open Sans Light" w:cs="Open Sans Light"/>
          <w:b/>
          <w:bCs/>
          <w:iCs/>
          <w:color w:val="000000" w:themeColor="text1"/>
          <w:sz w:val="22"/>
          <w:u w:val="single"/>
          <w:lang w:val="x-none" w:eastAsia="x-none"/>
        </w:rPr>
        <w:t>1.3 Policy statement</w:t>
      </w:r>
    </w:p>
    <w:p w14:paraId="204C02CF" w14:textId="77777777" w:rsidR="00E040E7" w:rsidRPr="00E040E7" w:rsidRDefault="00E040E7" w:rsidP="00E040E7">
      <w:pPr>
        <w:spacing w:after="0"/>
        <w:rPr>
          <w:rFonts w:ascii="Open Sans Light" w:hAnsi="Open Sans Light" w:cs="Open Sans Light"/>
          <w:b/>
          <w:bCs/>
          <w:iCs/>
          <w:color w:val="000000" w:themeColor="text1"/>
          <w:sz w:val="16"/>
          <w:szCs w:val="16"/>
          <w:lang w:val="x-none" w:eastAsia="x-none"/>
        </w:rPr>
      </w:pPr>
    </w:p>
    <w:p w14:paraId="1F14899B" w14:textId="77777777" w:rsidR="00E040E7" w:rsidRPr="00E040E7" w:rsidRDefault="00E040E7" w:rsidP="00E040E7">
      <w:pPr>
        <w:pStyle w:val="ListParagraph"/>
        <w:numPr>
          <w:ilvl w:val="0"/>
          <w:numId w:val="38"/>
        </w:numPr>
        <w:spacing w:after="0" w:line="264" w:lineRule="auto"/>
        <w:rPr>
          <w:rFonts w:cs="Open Sans Light"/>
          <w:iCs/>
          <w:color w:val="000000" w:themeColor="text1"/>
        </w:rPr>
      </w:pPr>
      <w:r w:rsidRPr="00E040E7">
        <w:rPr>
          <w:rFonts w:cs="Open Sans Light"/>
          <w:iCs/>
          <w:color w:val="000000" w:themeColor="text1"/>
        </w:rPr>
        <w:t xml:space="preserve">There is a filtering and monitoring system in place that safeguards staff and learners by blocking harmful, illegal and inappropriate content. </w:t>
      </w:r>
    </w:p>
    <w:p w14:paraId="71EFC0F1" w14:textId="77777777" w:rsidR="00E040E7" w:rsidRPr="00E040E7" w:rsidRDefault="00E040E7" w:rsidP="00E040E7">
      <w:pPr>
        <w:pStyle w:val="ListParagraph"/>
        <w:numPr>
          <w:ilvl w:val="0"/>
          <w:numId w:val="38"/>
        </w:numPr>
        <w:spacing w:after="0" w:line="264" w:lineRule="auto"/>
        <w:rPr>
          <w:rFonts w:cs="Open Sans Light"/>
          <w:iCs/>
          <w:color w:val="000000" w:themeColor="text1"/>
        </w:rPr>
      </w:pPr>
      <w:r w:rsidRPr="00E040E7">
        <w:rPr>
          <w:rFonts w:cs="Open Sans Light"/>
          <w:iCs/>
          <w:color w:val="000000" w:themeColor="text1"/>
        </w:rPr>
        <w:t xml:space="preserve">There is a monitoring system that enables the prompt investigation of a potential safeguarding incident and outcomes are logged. </w:t>
      </w:r>
    </w:p>
    <w:p w14:paraId="15C9E240" w14:textId="77777777" w:rsidR="00E040E7" w:rsidRPr="00E040E7" w:rsidRDefault="00E040E7" w:rsidP="00E040E7">
      <w:pPr>
        <w:pStyle w:val="ListParagraph"/>
        <w:numPr>
          <w:ilvl w:val="0"/>
          <w:numId w:val="38"/>
        </w:numPr>
        <w:spacing w:after="0" w:line="264" w:lineRule="auto"/>
        <w:rPr>
          <w:rFonts w:cs="Open Sans Light"/>
          <w:iCs/>
          <w:color w:val="000000" w:themeColor="text1"/>
        </w:rPr>
      </w:pPr>
      <w:r w:rsidRPr="00E040E7">
        <w:rPr>
          <w:rFonts w:cs="Open Sans Light"/>
          <w:iCs/>
          <w:color w:val="000000" w:themeColor="text1"/>
        </w:rPr>
        <w:t>Roles and responsibilities for the management of filtering and monitoring systems have been defined and allocated.</w:t>
      </w:r>
    </w:p>
    <w:p w14:paraId="7CF97F19" w14:textId="77777777" w:rsidR="00E040E7" w:rsidRPr="00E040E7" w:rsidRDefault="00E040E7" w:rsidP="00E040E7">
      <w:pPr>
        <w:pStyle w:val="ListParagraph"/>
        <w:numPr>
          <w:ilvl w:val="0"/>
          <w:numId w:val="38"/>
        </w:numPr>
        <w:spacing w:after="0" w:line="264" w:lineRule="auto"/>
        <w:rPr>
          <w:rFonts w:cs="Open Sans Light"/>
          <w:iCs/>
          <w:color w:val="000000" w:themeColor="text1"/>
        </w:rPr>
      </w:pPr>
      <w:r w:rsidRPr="00E040E7">
        <w:rPr>
          <w:rFonts w:cs="Open Sans Light"/>
          <w:iCs/>
          <w:color w:val="000000" w:themeColor="text1"/>
        </w:rPr>
        <w:t>There is a defined and agreed process for making changes to the filtering or monitoring system that involves a senior leader in the agreement of the change.</w:t>
      </w:r>
    </w:p>
    <w:p w14:paraId="0A8DD7B9" w14:textId="77777777" w:rsidR="00E040E7" w:rsidRPr="00E040E7" w:rsidRDefault="00E040E7" w:rsidP="00E040E7">
      <w:pPr>
        <w:pStyle w:val="ListParagraph"/>
        <w:numPr>
          <w:ilvl w:val="0"/>
          <w:numId w:val="38"/>
        </w:numPr>
        <w:spacing w:after="0" w:line="264" w:lineRule="auto"/>
        <w:rPr>
          <w:rFonts w:cs="Open Sans Light"/>
          <w:iCs/>
          <w:color w:val="000000" w:themeColor="text1"/>
        </w:rPr>
      </w:pPr>
      <w:r w:rsidRPr="00E040E7">
        <w:rPr>
          <w:rFonts w:cs="Open Sans Light"/>
          <w:iCs/>
          <w:color w:val="000000" w:themeColor="text1"/>
        </w:rPr>
        <w:t>Mobile devices that access the school’s internet connection (whether school or personal devices) will be subject to the same filtering standards as other devices on the school systems.</w:t>
      </w:r>
    </w:p>
    <w:p w14:paraId="7E998E93" w14:textId="77777777" w:rsidR="00E040E7" w:rsidRPr="00E040E7" w:rsidRDefault="00E040E7" w:rsidP="00E040E7">
      <w:pPr>
        <w:pStyle w:val="ListParagraph"/>
        <w:numPr>
          <w:ilvl w:val="0"/>
          <w:numId w:val="38"/>
        </w:numPr>
        <w:spacing w:after="0" w:line="264" w:lineRule="auto"/>
        <w:rPr>
          <w:rFonts w:cs="Open Sans Light"/>
          <w:iCs/>
        </w:rPr>
      </w:pPr>
      <w:r w:rsidRPr="00E040E7">
        <w:rPr>
          <w:rFonts w:cs="Open Sans Light"/>
          <w:iCs/>
        </w:rPr>
        <w:t xml:space="preserve">The school has provided enhanced/differentiated user-level filtering through the use of the </w:t>
      </w:r>
      <w:proofErr w:type="spellStart"/>
      <w:r w:rsidRPr="00E040E7">
        <w:rPr>
          <w:rStyle w:val="BlueText"/>
          <w:rFonts w:cs="Open Sans Light"/>
          <w:iCs/>
          <w:color w:val="auto"/>
        </w:rPr>
        <w:t>Securly</w:t>
      </w:r>
      <w:proofErr w:type="spellEnd"/>
      <w:r w:rsidRPr="00E040E7">
        <w:rPr>
          <w:rFonts w:cs="Open Sans Light"/>
          <w:iCs/>
          <w:color w:val="0070C0"/>
        </w:rPr>
        <w:t xml:space="preserve"> </w:t>
      </w:r>
      <w:r w:rsidRPr="00E040E7">
        <w:rPr>
          <w:rFonts w:cs="Open Sans Light"/>
          <w:iCs/>
        </w:rPr>
        <w:t>filtering system (allowing different filtering levels for different ages/stages and different groups of users – staff/learners etc.)</w:t>
      </w:r>
    </w:p>
    <w:p w14:paraId="63FF8A59" w14:textId="77777777" w:rsidR="00E040E7" w:rsidRPr="00E040E7" w:rsidRDefault="00E040E7" w:rsidP="00E040E7">
      <w:pPr>
        <w:pStyle w:val="ListParagraph"/>
        <w:spacing w:after="0"/>
        <w:rPr>
          <w:rFonts w:cs="Open Sans Light"/>
          <w:i/>
          <w:sz w:val="16"/>
          <w:szCs w:val="18"/>
          <w:highlight w:val="yellow"/>
        </w:rPr>
      </w:pPr>
    </w:p>
    <w:p w14:paraId="5D6B565E" w14:textId="77777777" w:rsidR="00E040E7" w:rsidRPr="00E040E7" w:rsidRDefault="00E040E7" w:rsidP="00E040E7">
      <w:pPr>
        <w:rPr>
          <w:rFonts w:ascii="Open Sans Light" w:hAnsi="Open Sans Light" w:cs="Open Sans Light"/>
          <w:b/>
          <w:bCs/>
          <w:sz w:val="22"/>
          <w:u w:val="single"/>
        </w:rPr>
      </w:pPr>
      <w:r w:rsidRPr="00E040E7">
        <w:rPr>
          <w:rFonts w:ascii="Open Sans Light" w:hAnsi="Open Sans Light" w:cs="Open Sans Light"/>
          <w:b/>
          <w:bCs/>
          <w:sz w:val="22"/>
          <w:u w:val="single"/>
        </w:rPr>
        <w:t>1.4 Filtering Procedures</w:t>
      </w:r>
    </w:p>
    <w:p w14:paraId="79DD2C69"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 xml:space="preserve">The filtering of internet content provides an important means of preventing users from accessing material that is illegal or is inappropriate in an educational context. The filtering system cannot, however, provide a 100% guarantee that it will do so, as online content changes dynamically and new technologies are constantly being developed. It is important, therefore, to understand that filtering is only one element in a larger strategy for online safety and acceptable use. </w:t>
      </w:r>
    </w:p>
    <w:p w14:paraId="34FDB74D"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Internet access is filtered for all users. Differentiated internet access is available for staff and customised filtering changes are managed by the school. Illegal content is filtered by the broadband or filtering provider by actively employing the Internet Watch Foundation URL list and other illegal content lists. There is a clear route for reporting and managing changes to the filtering system. Where personal mobile devices are allowed internet access through the school network, filtering will be applied that is consistent with school practice.</w:t>
      </w:r>
    </w:p>
    <w:p w14:paraId="01B41529"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eastAsia="Open Sans Light" w:hAnsi="Open Sans Light" w:cs="Open Sans Light"/>
          <w:color w:val="0B0C0C"/>
          <w:szCs w:val="20"/>
        </w:rPr>
        <w:t>The filtering system used in our school is up to date and applied to all: </w:t>
      </w:r>
    </w:p>
    <w:p w14:paraId="749C6463"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users, including guest accounts</w:t>
      </w:r>
    </w:p>
    <w:p w14:paraId="2EC42766"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school owned devices</w:t>
      </w:r>
    </w:p>
    <w:p w14:paraId="36284128"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devices using the school broadband connection</w:t>
      </w:r>
    </w:p>
    <w:p w14:paraId="415871D9"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eastAsia="Open Sans Light" w:hAnsi="Open Sans Light" w:cs="Open Sans Light"/>
          <w:color w:val="0B0C0C"/>
        </w:rPr>
        <w:t xml:space="preserve">This </w:t>
      </w:r>
      <w:proofErr w:type="gramStart"/>
      <w:r w:rsidRPr="00E040E7">
        <w:rPr>
          <w:rFonts w:ascii="Open Sans Light" w:eastAsia="Open Sans Light" w:hAnsi="Open Sans Light" w:cs="Open Sans Light"/>
          <w:color w:val="0B0C0C"/>
        </w:rPr>
        <w:t>system:-</w:t>
      </w:r>
      <w:proofErr w:type="gramEnd"/>
    </w:p>
    <w:p w14:paraId="79147542"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filters all internet feeds, including any backup connections  </w:t>
      </w:r>
    </w:p>
    <w:p w14:paraId="20E3669B"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is age and ability appropriate for the users and is suitable for educational settings </w:t>
      </w:r>
    </w:p>
    <w:p w14:paraId="4EE40513"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handles multilingual web content, images, common misspellings and abbreviations  </w:t>
      </w:r>
    </w:p>
    <w:p w14:paraId="1CA38FA8"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identifies technologies and techniques that allow users to get around the filtering such as VPNs and proxy services and block them</w:t>
      </w:r>
    </w:p>
    <w:p w14:paraId="49CAED22"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provides alerts when any web content has been blocked</w:t>
      </w:r>
    </w:p>
    <w:p w14:paraId="3573A306" w14:textId="4641CE43" w:rsidR="00A61930" w:rsidRPr="00A61930" w:rsidRDefault="00E040E7" w:rsidP="00A61930">
      <w:pPr>
        <w:pStyle w:val="ListParagraph"/>
        <w:numPr>
          <w:ilvl w:val="0"/>
          <w:numId w:val="37"/>
        </w:numPr>
        <w:spacing w:after="0" w:line="264" w:lineRule="auto"/>
        <w:rPr>
          <w:rFonts w:eastAsia="Open Sans Light" w:cs="Open Sans Light"/>
          <w:color w:val="0B0C0C"/>
          <w:szCs w:val="20"/>
        </w:rPr>
      </w:pPr>
      <w:r w:rsidRPr="00E040E7">
        <w:rPr>
          <w:rFonts w:cs="Open Sans Light"/>
        </w:rPr>
        <w:lastRenderedPageBreak/>
        <w:t>is regularly updated</w:t>
      </w:r>
    </w:p>
    <w:p w14:paraId="47B2B741" w14:textId="77777777" w:rsidR="00A61930" w:rsidRPr="00A61930" w:rsidRDefault="00A61930" w:rsidP="00A61930">
      <w:pPr>
        <w:pStyle w:val="ListParagraph"/>
        <w:spacing w:after="0" w:line="264" w:lineRule="auto"/>
        <w:rPr>
          <w:rFonts w:eastAsia="Open Sans Light" w:cs="Open Sans Light"/>
          <w:color w:val="0B0C0C"/>
          <w:szCs w:val="20"/>
        </w:rPr>
      </w:pPr>
    </w:p>
    <w:p w14:paraId="107A127D" w14:textId="09A90D65" w:rsidR="00E040E7" w:rsidRPr="00E040E7" w:rsidRDefault="00E040E7" w:rsidP="00E040E7">
      <w:pPr>
        <w:pStyle w:val="Heading3"/>
        <w:ind w:left="0" w:firstLine="0"/>
        <w:rPr>
          <w:rFonts w:ascii="Open Sans Light" w:hAnsi="Open Sans Light" w:cs="Open Sans Light"/>
          <w:b w:val="0"/>
          <w:bCs/>
          <w:sz w:val="22"/>
        </w:rPr>
      </w:pPr>
      <w:r w:rsidRPr="00E040E7">
        <w:rPr>
          <w:rFonts w:ascii="Open Sans Light" w:hAnsi="Open Sans Light" w:cs="Open Sans Light"/>
          <w:sz w:val="22"/>
        </w:rPr>
        <w:t>1.5 Monitoring Procedures</w:t>
      </w:r>
    </w:p>
    <w:p w14:paraId="36240207"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eastAsia="Open Sans Light" w:hAnsi="Open Sans Light" w:cs="Open Sans Light"/>
          <w:color w:val="0B0C0C"/>
          <w:szCs w:val="20"/>
        </w:rPr>
        <w:t>Monitoring user activity on school and college devices is an important part of providing a safe environment for children and staff. Unlike filtering, it does not stop users from accessing material through internet searches or software. Monitoring allows review of user activity on school devices. For monitoring to be effective it must pick up incidents urgently, usually through alerts or observations, allowing prompt action to be taken.</w:t>
      </w:r>
    </w:p>
    <w:p w14:paraId="1E6E9E5C"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eastAsia="Open Sans Light" w:hAnsi="Open Sans Light" w:cs="Open Sans Light"/>
          <w:color w:val="0B0C0C"/>
          <w:szCs w:val="20"/>
        </w:rPr>
        <w:t>Our monitoring strategy includes:       </w:t>
      </w:r>
    </w:p>
    <w:p w14:paraId="14BE04C5"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physical monitoring by staff watching screens of users</w:t>
      </w:r>
    </w:p>
    <w:p w14:paraId="58C9A8C5"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network monitoring using log files of internet traffic and web access</w:t>
      </w:r>
    </w:p>
    <w:p w14:paraId="4B5C780A"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individual device monitoring through software or third-party services      </w:t>
      </w:r>
    </w:p>
    <w:p w14:paraId="75440A7D" w14:textId="77777777" w:rsidR="00E040E7" w:rsidRPr="00A61930" w:rsidRDefault="00E040E7" w:rsidP="00E040E7">
      <w:pPr>
        <w:pStyle w:val="Heading3"/>
        <w:ind w:left="0" w:firstLine="0"/>
        <w:rPr>
          <w:rFonts w:ascii="Open Sans Light" w:hAnsi="Open Sans Light" w:cs="Open Sans Light"/>
          <w:szCs w:val="20"/>
        </w:rPr>
      </w:pPr>
    </w:p>
    <w:p w14:paraId="3575F5BE" w14:textId="0B5EE069" w:rsidR="00E040E7" w:rsidRDefault="00E040E7" w:rsidP="00E040E7">
      <w:pPr>
        <w:pStyle w:val="Heading3"/>
        <w:ind w:left="0" w:firstLine="0"/>
        <w:rPr>
          <w:rFonts w:ascii="Open Sans Light" w:hAnsi="Open Sans Light" w:cs="Open Sans Light"/>
          <w:szCs w:val="20"/>
        </w:rPr>
      </w:pPr>
      <w:r w:rsidRPr="00A61930">
        <w:rPr>
          <w:rFonts w:ascii="Open Sans Light" w:hAnsi="Open Sans Light" w:cs="Open Sans Light"/>
          <w:szCs w:val="20"/>
        </w:rPr>
        <w:t>The monitoring process alerts the school to breaches of the filtering policy, which are then acted upon.</w:t>
      </w:r>
    </w:p>
    <w:p w14:paraId="51D3CEB8" w14:textId="77777777" w:rsidR="00E040E7" w:rsidRPr="00E040E7" w:rsidRDefault="00E040E7" w:rsidP="00E040E7">
      <w:pPr>
        <w:rPr>
          <w:sz w:val="16"/>
          <w:szCs w:val="18"/>
        </w:rPr>
      </w:pPr>
    </w:p>
    <w:p w14:paraId="09615943" w14:textId="77777777" w:rsidR="00E040E7" w:rsidRPr="00E040E7" w:rsidRDefault="00E040E7" w:rsidP="00E040E7">
      <w:pPr>
        <w:pStyle w:val="Heading3"/>
        <w:ind w:left="0" w:firstLine="0"/>
        <w:rPr>
          <w:rFonts w:ascii="Open Sans Light" w:hAnsi="Open Sans Light" w:cs="Open Sans Light"/>
          <w:sz w:val="22"/>
        </w:rPr>
      </w:pPr>
      <w:r w:rsidRPr="00E040E7">
        <w:rPr>
          <w:rFonts w:ascii="Open Sans Light" w:hAnsi="Open Sans Light" w:cs="Open Sans Light"/>
          <w:sz w:val="22"/>
        </w:rPr>
        <w:t>1.6 Filtering and Monitoring Review and Checks</w:t>
      </w:r>
    </w:p>
    <w:p w14:paraId="76AA0DA4" w14:textId="77777777" w:rsidR="00E040E7" w:rsidRPr="00E040E7" w:rsidRDefault="00E040E7" w:rsidP="00E040E7">
      <w:pPr>
        <w:spacing w:before="300" w:after="300"/>
        <w:rPr>
          <w:rFonts w:ascii="Open Sans Light" w:hAnsi="Open Sans Light" w:cs="Open Sans Light"/>
          <w:b/>
          <w:bCs/>
          <w:iCs/>
        </w:rPr>
      </w:pPr>
      <w:r w:rsidRPr="00E040E7">
        <w:rPr>
          <w:rFonts w:ascii="Open Sans Light" w:hAnsi="Open Sans Light" w:cs="Open Sans Light"/>
          <w:b/>
          <w:bCs/>
          <w:iCs/>
        </w:rPr>
        <w:t>Strategic review</w:t>
      </w:r>
    </w:p>
    <w:p w14:paraId="74DA5685"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hAnsi="Open Sans Light" w:cs="Open Sans Light"/>
          <w:b/>
          <w:bCs/>
          <w:iCs/>
        </w:rPr>
        <w:t xml:space="preserve">The filtering and monitoring provision is reviewed at least annually, as part of a wider online safety annual review, using </w:t>
      </w:r>
      <w:hyperlink r:id="rId17" w:history="1">
        <w:r w:rsidRPr="00E040E7">
          <w:rPr>
            <w:rStyle w:val="Hyperlink"/>
            <w:rFonts w:ascii="Open Sans Light" w:hAnsi="Open Sans Light" w:cs="Open Sans Light"/>
            <w:iCs/>
          </w:rPr>
          <w:t xml:space="preserve">the </w:t>
        </w:r>
        <w:proofErr w:type="gramStart"/>
        <w:r w:rsidRPr="00E040E7">
          <w:rPr>
            <w:rStyle w:val="Hyperlink"/>
            <w:rFonts w:ascii="Open Sans Light" w:hAnsi="Open Sans Light" w:cs="Open Sans Light"/>
            <w:iCs/>
          </w:rPr>
          <w:t>360 degree</w:t>
        </w:r>
        <w:proofErr w:type="gramEnd"/>
        <w:r w:rsidRPr="00E040E7">
          <w:rPr>
            <w:rStyle w:val="Hyperlink"/>
            <w:rFonts w:ascii="Open Sans Light" w:hAnsi="Open Sans Light" w:cs="Open Sans Light"/>
            <w:iCs/>
          </w:rPr>
          <w:t xml:space="preserve"> safe tool</w:t>
        </w:r>
      </w:hyperlink>
      <w:r w:rsidRPr="00E040E7">
        <w:rPr>
          <w:rFonts w:ascii="Open Sans Light" w:eastAsia="Open Sans Light" w:hAnsi="Open Sans Light" w:cs="Open Sans Light"/>
          <w:color w:val="0B0C0C"/>
        </w:rPr>
        <w:t>, or when:  </w:t>
      </w:r>
    </w:p>
    <w:p w14:paraId="77361596"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a safeguarding risk is identified </w:t>
      </w:r>
    </w:p>
    <w:p w14:paraId="70E723A2"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there is a change in working practice, e.g., remote access or BYOD </w:t>
      </w:r>
    </w:p>
    <w:p w14:paraId="6E4EFFB3"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new technology is introduced</w:t>
      </w:r>
    </w:p>
    <w:p w14:paraId="67B46DFC" w14:textId="77777777" w:rsidR="00E040E7" w:rsidRPr="00E040E7" w:rsidRDefault="00E040E7" w:rsidP="00E040E7">
      <w:pPr>
        <w:spacing w:before="300" w:after="300"/>
        <w:rPr>
          <w:rFonts w:ascii="Open Sans Light" w:eastAsia="Open Sans Light" w:hAnsi="Open Sans Light" w:cs="Open Sans Light"/>
          <w:color w:val="0B0C0C"/>
        </w:rPr>
      </w:pPr>
      <w:r w:rsidRPr="00A76269">
        <w:rPr>
          <w:rFonts w:ascii="Open Sans Light" w:eastAsia="Open Sans Light" w:hAnsi="Open Sans Light" w:cs="Open Sans Light"/>
          <w:color w:val="0B0C0C"/>
        </w:rPr>
        <w:t>The review is conducted by members of the senior leadership team, the designated safeguarding lead (DSL), and the IT service provider.</w:t>
      </w:r>
      <w:r w:rsidRPr="00E040E7">
        <w:rPr>
          <w:rFonts w:ascii="Open Sans Light" w:eastAsia="Open Sans Light" w:hAnsi="Open Sans Light" w:cs="Open Sans Light"/>
          <w:color w:val="0B0C0C"/>
        </w:rPr>
        <w:t xml:space="preserve"> </w:t>
      </w:r>
    </w:p>
    <w:p w14:paraId="0FEC5569" w14:textId="77777777" w:rsidR="00E040E7" w:rsidRPr="00E040E7" w:rsidRDefault="00E040E7" w:rsidP="00E040E7">
      <w:pPr>
        <w:spacing w:before="300" w:after="300"/>
        <w:rPr>
          <w:rFonts w:ascii="Open Sans Light" w:eastAsia="Open Sans Light" w:hAnsi="Open Sans Light" w:cs="Open Sans Light"/>
          <w:color w:val="0B0C0C"/>
          <w:szCs w:val="20"/>
        </w:rPr>
      </w:pPr>
      <w:r w:rsidRPr="00E040E7">
        <w:rPr>
          <w:rFonts w:ascii="Open Sans Light" w:eastAsia="Open Sans Light" w:hAnsi="Open Sans Light" w:cs="Open Sans Light"/>
          <w:b/>
          <w:bCs/>
          <w:color w:val="0B0C0C"/>
        </w:rPr>
        <w:t>Operational review</w:t>
      </w:r>
    </w:p>
    <w:p w14:paraId="78955018" w14:textId="77777777" w:rsidR="00E040E7" w:rsidRPr="00E040E7" w:rsidRDefault="00E040E7" w:rsidP="00E040E7">
      <w:pPr>
        <w:spacing w:before="300" w:after="300"/>
        <w:rPr>
          <w:rFonts w:ascii="Open Sans Light" w:eastAsia="Open Sans Light" w:hAnsi="Open Sans Light" w:cs="Open Sans Light"/>
          <w:color w:val="0B0C0C"/>
        </w:rPr>
      </w:pPr>
      <w:r w:rsidRPr="00E040E7">
        <w:rPr>
          <w:rFonts w:ascii="Open Sans Light" w:eastAsia="Open Sans Light" w:hAnsi="Open Sans Light" w:cs="Open Sans Light"/>
          <w:color w:val="0B0C0C"/>
        </w:rPr>
        <w:t xml:space="preserve">In addition to the annual review of filtering and monitoring, checks to filtering and monitoring systems are completed and recorded as part of the filtering and monitoring review process.  How often the checks take place will be based on the context, the risks highlighted in the filtering and monitoring review, and any other risk assessments. </w:t>
      </w:r>
    </w:p>
    <w:p w14:paraId="132E9658" w14:textId="77777777" w:rsidR="00E040E7" w:rsidRPr="00E040E7" w:rsidRDefault="00E040E7" w:rsidP="00E040E7">
      <w:pPr>
        <w:spacing w:before="300" w:after="300"/>
        <w:rPr>
          <w:rFonts w:ascii="Open Sans Light" w:eastAsia="Open Sans Light" w:hAnsi="Open Sans Light" w:cs="Open Sans Light"/>
          <w:color w:val="0B0C0C"/>
        </w:rPr>
      </w:pPr>
      <w:r w:rsidRPr="00E040E7">
        <w:rPr>
          <w:rFonts w:ascii="Open Sans Light" w:eastAsia="Open Sans Light" w:hAnsi="Open Sans Light" w:cs="Open Sans Light"/>
          <w:color w:val="0B0C0C"/>
        </w:rPr>
        <w:t>Checks will be undertaken from both a safeguarding and IT perspective.</w:t>
      </w:r>
    </w:p>
    <w:p w14:paraId="7D4A578D" w14:textId="77777777" w:rsidR="00E040E7" w:rsidRPr="00E040E7" w:rsidRDefault="00E040E7" w:rsidP="00E040E7">
      <w:pPr>
        <w:spacing w:before="300" w:after="300"/>
        <w:rPr>
          <w:rFonts w:ascii="Open Sans Light" w:eastAsia="Open Sans Light" w:hAnsi="Open Sans Light" w:cs="Open Sans Light"/>
          <w:color w:val="000000" w:themeColor="text1"/>
          <w:szCs w:val="20"/>
        </w:rPr>
      </w:pPr>
      <w:r w:rsidRPr="00E040E7">
        <w:rPr>
          <w:rFonts w:ascii="Open Sans Light" w:eastAsia="Open Sans Light" w:hAnsi="Open Sans Light" w:cs="Open Sans Light"/>
          <w:color w:val="000000" w:themeColor="text1"/>
          <w:szCs w:val="20"/>
        </w:rPr>
        <w:t xml:space="preserve">In our school, we complete the following </w:t>
      </w:r>
      <w:proofErr w:type="gramStart"/>
      <w:r w:rsidRPr="00E040E7">
        <w:rPr>
          <w:rFonts w:ascii="Open Sans Light" w:eastAsia="Open Sans Light" w:hAnsi="Open Sans Light" w:cs="Open Sans Light"/>
          <w:color w:val="000000" w:themeColor="text1"/>
          <w:szCs w:val="20"/>
        </w:rPr>
        <w:t>checks:-</w:t>
      </w:r>
      <w:proofErr w:type="gramEnd"/>
    </w:p>
    <w:p w14:paraId="30EB9FF7" w14:textId="45A1984D" w:rsidR="00E040E7" w:rsidRPr="00E040E7" w:rsidRDefault="00E040E7" w:rsidP="00E040E7">
      <w:pPr>
        <w:pStyle w:val="ListParagraph"/>
        <w:numPr>
          <w:ilvl w:val="0"/>
          <w:numId w:val="47"/>
        </w:numPr>
        <w:spacing w:before="300" w:after="300" w:line="264" w:lineRule="auto"/>
        <w:rPr>
          <w:rFonts w:eastAsia="Open Sans Light" w:cs="Open Sans Light"/>
          <w:color w:val="000000" w:themeColor="text1"/>
          <w:szCs w:val="20"/>
        </w:rPr>
      </w:pPr>
      <w:r w:rsidRPr="00E040E7">
        <w:rPr>
          <w:rFonts w:eastAsia="Open Sans Light" w:cs="Open Sans Light"/>
          <w:color w:val="000000" w:themeColor="text1"/>
          <w:szCs w:val="20"/>
        </w:rPr>
        <w:t xml:space="preserve">A review of the monitoring logs to check for patterns and themes which may arise from user access and cause concern. </w:t>
      </w:r>
      <w:r w:rsidR="00A61930">
        <w:rPr>
          <w:rFonts w:eastAsia="Open Sans Light" w:cs="Open Sans Light"/>
          <w:color w:val="000000" w:themeColor="text1"/>
          <w:szCs w:val="20"/>
        </w:rPr>
        <w:t>This is</w:t>
      </w:r>
      <w:r w:rsidRPr="00E040E7">
        <w:rPr>
          <w:rFonts w:eastAsia="Open Sans Light" w:cs="Open Sans Light"/>
          <w:color w:val="000000" w:themeColor="text1"/>
          <w:szCs w:val="20"/>
        </w:rPr>
        <w:t xml:space="preserve"> completed </w:t>
      </w:r>
      <w:r w:rsidRPr="00E040E7">
        <w:rPr>
          <w:rFonts w:eastAsia="Open Sans Light" w:cs="Open Sans Light"/>
          <w:szCs w:val="20"/>
        </w:rPr>
        <w:t xml:space="preserve">once </w:t>
      </w:r>
      <w:r w:rsidR="004F72C2">
        <w:rPr>
          <w:rFonts w:eastAsia="Open Sans Light" w:cs="Open Sans Light"/>
          <w:szCs w:val="20"/>
        </w:rPr>
        <w:t>a week</w:t>
      </w:r>
      <w:r w:rsidR="00A61930">
        <w:rPr>
          <w:rFonts w:eastAsia="Open Sans Light" w:cs="Open Sans Light"/>
          <w:szCs w:val="20"/>
        </w:rPr>
        <w:t>.</w:t>
      </w:r>
    </w:p>
    <w:p w14:paraId="5A6497CD" w14:textId="77777777" w:rsidR="00E040E7" w:rsidRPr="00E040E7" w:rsidRDefault="00E040E7" w:rsidP="00E040E7">
      <w:pPr>
        <w:pStyle w:val="ListParagraph"/>
        <w:numPr>
          <w:ilvl w:val="0"/>
          <w:numId w:val="47"/>
        </w:numPr>
        <w:spacing w:before="300" w:after="300" w:line="264" w:lineRule="auto"/>
        <w:rPr>
          <w:rFonts w:eastAsia="Open Sans Light" w:cs="Open Sans Light"/>
          <w:color w:val="0B0C0C"/>
          <w:szCs w:val="20"/>
        </w:rPr>
      </w:pPr>
      <w:r w:rsidRPr="00E040E7">
        <w:rPr>
          <w:rFonts w:eastAsia="Open Sans Light" w:cs="Open Sans Light"/>
          <w:color w:val="0B0C0C"/>
          <w:szCs w:val="20"/>
        </w:rPr>
        <w:t>Checks of the filtering systems are performed on a range of: </w:t>
      </w:r>
    </w:p>
    <w:p w14:paraId="602081D7" w14:textId="77777777" w:rsidR="00E040E7" w:rsidRPr="00E040E7" w:rsidRDefault="00E040E7" w:rsidP="00E040E7">
      <w:pPr>
        <w:pStyle w:val="ListParagraph"/>
        <w:numPr>
          <w:ilvl w:val="1"/>
          <w:numId w:val="37"/>
        </w:numPr>
        <w:spacing w:after="0" w:line="264" w:lineRule="auto"/>
        <w:rPr>
          <w:rFonts w:eastAsia="Open Sans Light" w:cs="Open Sans Light"/>
          <w:color w:val="0B0C0C"/>
          <w:szCs w:val="20"/>
        </w:rPr>
      </w:pPr>
      <w:r w:rsidRPr="00E040E7">
        <w:rPr>
          <w:rFonts w:eastAsia="Open Sans Light" w:cs="Open Sans Light"/>
          <w:color w:val="0B0C0C"/>
          <w:szCs w:val="20"/>
        </w:rPr>
        <w:t>school owned devices and services, including those used off site </w:t>
      </w:r>
    </w:p>
    <w:p w14:paraId="5A22044C" w14:textId="77777777" w:rsidR="00E040E7" w:rsidRPr="00E040E7" w:rsidRDefault="00E040E7" w:rsidP="00E040E7">
      <w:pPr>
        <w:pStyle w:val="ListParagraph"/>
        <w:numPr>
          <w:ilvl w:val="1"/>
          <w:numId w:val="37"/>
        </w:numPr>
        <w:spacing w:after="0" w:line="264" w:lineRule="auto"/>
        <w:rPr>
          <w:rFonts w:eastAsia="Open Sans Light" w:cs="Open Sans Light"/>
          <w:color w:val="0B0C0C"/>
          <w:szCs w:val="20"/>
        </w:rPr>
      </w:pPr>
      <w:r w:rsidRPr="00E040E7">
        <w:rPr>
          <w:rFonts w:eastAsia="Open Sans Light" w:cs="Open Sans Light"/>
          <w:color w:val="0B0C0C"/>
          <w:szCs w:val="20"/>
        </w:rPr>
        <w:t>geographical areas across the site  </w:t>
      </w:r>
    </w:p>
    <w:p w14:paraId="660BC6BA" w14:textId="77777777" w:rsidR="00E040E7" w:rsidRPr="00E040E7" w:rsidRDefault="00E040E7" w:rsidP="00E040E7">
      <w:pPr>
        <w:pStyle w:val="ListParagraph"/>
        <w:numPr>
          <w:ilvl w:val="1"/>
          <w:numId w:val="37"/>
        </w:numPr>
        <w:spacing w:after="0" w:line="264" w:lineRule="auto"/>
        <w:rPr>
          <w:rFonts w:eastAsia="Open Sans Light" w:cs="Open Sans Light"/>
          <w:color w:val="0B0C0C"/>
          <w:szCs w:val="20"/>
        </w:rPr>
      </w:pPr>
      <w:r w:rsidRPr="00E040E7">
        <w:rPr>
          <w:rFonts w:eastAsia="Open Sans Light" w:cs="Open Sans Light"/>
          <w:color w:val="0B0C0C"/>
          <w:szCs w:val="20"/>
        </w:rPr>
        <w:t>user groups, for example, teachers, pupils and guests </w:t>
      </w:r>
    </w:p>
    <w:p w14:paraId="457B8482" w14:textId="3F0EFE80" w:rsidR="00E040E7" w:rsidRPr="00E040E7" w:rsidRDefault="00AC5308" w:rsidP="00E040E7">
      <w:pPr>
        <w:spacing w:before="300" w:after="300"/>
        <w:rPr>
          <w:rFonts w:ascii="Open Sans Light" w:eastAsia="Open Sans Light" w:hAnsi="Open Sans Light" w:cs="Open Sans Light"/>
          <w:color w:val="0B0C0C"/>
          <w:szCs w:val="20"/>
        </w:rPr>
      </w:pPr>
      <w:r>
        <w:rPr>
          <w:rFonts w:ascii="Open Sans Light" w:eastAsia="Open Sans Light" w:hAnsi="Open Sans Light" w:cs="Open Sans Light"/>
          <w:color w:val="0B0C0C"/>
          <w:szCs w:val="20"/>
        </w:rPr>
        <w:t>L</w:t>
      </w:r>
      <w:r w:rsidR="00E040E7" w:rsidRPr="00E040E7">
        <w:rPr>
          <w:rFonts w:ascii="Open Sans Light" w:eastAsia="Open Sans Light" w:hAnsi="Open Sans Light" w:cs="Open Sans Light"/>
          <w:color w:val="0B0C0C"/>
        </w:rPr>
        <w:t xml:space="preserve">ogs of checks are kept so they can be reviewed. </w:t>
      </w:r>
      <w:proofErr w:type="gramStart"/>
      <w:r w:rsidR="00E040E7" w:rsidRPr="00E040E7">
        <w:rPr>
          <w:rFonts w:ascii="Open Sans Light" w:eastAsia="Open Sans Light" w:hAnsi="Open Sans Light" w:cs="Open Sans Light"/>
          <w:color w:val="0B0C0C"/>
        </w:rPr>
        <w:t>These record</w:t>
      </w:r>
      <w:proofErr w:type="gramEnd"/>
      <w:r w:rsidR="00E040E7" w:rsidRPr="00E040E7">
        <w:rPr>
          <w:rFonts w:ascii="Open Sans Light" w:eastAsia="Open Sans Light" w:hAnsi="Open Sans Light" w:cs="Open Sans Light"/>
          <w:color w:val="0B0C0C"/>
        </w:rPr>
        <w:t>:</w:t>
      </w:r>
    </w:p>
    <w:p w14:paraId="2E973F40"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lastRenderedPageBreak/>
        <w:t>when the checks took place  </w:t>
      </w:r>
    </w:p>
    <w:p w14:paraId="7B6253C9"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 xml:space="preserve">who did the </w:t>
      </w:r>
      <w:proofErr w:type="gramStart"/>
      <w:r w:rsidRPr="00E040E7">
        <w:rPr>
          <w:rFonts w:eastAsia="Open Sans Light" w:cs="Open Sans Light"/>
          <w:color w:val="0B0C0C"/>
          <w:szCs w:val="20"/>
        </w:rPr>
        <w:t>check</w:t>
      </w:r>
      <w:proofErr w:type="gramEnd"/>
      <w:r w:rsidRPr="00E040E7">
        <w:rPr>
          <w:rFonts w:eastAsia="Open Sans Light" w:cs="Open Sans Light"/>
          <w:color w:val="0B0C0C"/>
          <w:szCs w:val="20"/>
        </w:rPr>
        <w:t> </w:t>
      </w:r>
    </w:p>
    <w:p w14:paraId="0635488C" w14:textId="77777777" w:rsidR="00E040E7" w:rsidRPr="00E040E7"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what was tested or checked </w:t>
      </w:r>
    </w:p>
    <w:p w14:paraId="452CE685" w14:textId="77777777" w:rsidR="00E040E7" w:rsidRPr="00CB1990" w:rsidRDefault="00E040E7" w:rsidP="00E040E7">
      <w:pPr>
        <w:pStyle w:val="ListParagraph"/>
        <w:numPr>
          <w:ilvl w:val="0"/>
          <w:numId w:val="37"/>
        </w:numPr>
        <w:spacing w:after="0" w:line="264" w:lineRule="auto"/>
        <w:rPr>
          <w:rFonts w:eastAsia="Open Sans Light" w:cs="Open Sans Light"/>
          <w:color w:val="0B0C0C"/>
          <w:szCs w:val="20"/>
        </w:rPr>
      </w:pPr>
      <w:r w:rsidRPr="00E040E7">
        <w:rPr>
          <w:rFonts w:eastAsia="Open Sans Light" w:cs="Open Sans Light"/>
          <w:color w:val="0B0C0C"/>
          <w:szCs w:val="20"/>
        </w:rPr>
        <w:t>resulting actions  </w:t>
      </w:r>
      <w:r w:rsidRPr="00E040E7">
        <w:rPr>
          <w:rFonts w:eastAsia="Open Sans Light" w:cs="Open Sans Light"/>
        </w:rPr>
        <w:t xml:space="preserve"> </w:t>
      </w:r>
    </w:p>
    <w:p w14:paraId="0046D3AB" w14:textId="77777777" w:rsidR="00CB1990" w:rsidRPr="00E040E7" w:rsidRDefault="00CB1990" w:rsidP="00CB1990">
      <w:pPr>
        <w:pStyle w:val="ListParagraph"/>
        <w:spacing w:after="0" w:line="264" w:lineRule="auto"/>
        <w:rPr>
          <w:rFonts w:eastAsia="Open Sans Light" w:cs="Open Sans Light"/>
          <w:color w:val="0B0C0C"/>
          <w:szCs w:val="20"/>
        </w:rPr>
      </w:pPr>
    </w:p>
    <w:p w14:paraId="63D9ACC7" w14:textId="05EDE46C" w:rsidR="00E040E7" w:rsidRPr="00B40B7E" w:rsidRDefault="00E040E7" w:rsidP="00E040E7">
      <w:pPr>
        <w:rPr>
          <w:rFonts w:ascii="Open Sans Light" w:hAnsi="Open Sans Light" w:cs="Open Sans Light"/>
          <w:color w:val="0070C0"/>
        </w:rPr>
      </w:pPr>
      <w:r w:rsidRPr="00E040E7">
        <w:rPr>
          <w:rStyle w:val="BlueText"/>
          <w:rFonts w:ascii="Open Sans Light" w:hAnsi="Open Sans Light" w:cs="Open Sans Light"/>
          <w:color w:val="000000" w:themeColor="text1"/>
          <w:szCs w:val="20"/>
        </w:rPr>
        <w:t>A check using the</w:t>
      </w:r>
      <w:r w:rsidRPr="00E040E7">
        <w:rPr>
          <w:rFonts w:ascii="Open Sans Light" w:hAnsi="Open Sans Light" w:cs="Open Sans Light"/>
          <w:color w:val="000000" w:themeColor="text1"/>
          <w:szCs w:val="20"/>
        </w:rPr>
        <w:t xml:space="preserve"> </w:t>
      </w:r>
      <w:hyperlink r:id="rId18" w:history="1">
        <w:proofErr w:type="spellStart"/>
        <w:r w:rsidRPr="00E040E7">
          <w:rPr>
            <w:rStyle w:val="Hyperlink1"/>
            <w:rFonts w:ascii="Open Sans Light" w:hAnsi="Open Sans Light" w:cs="Open Sans Light"/>
            <w:color w:val="000000" w:themeColor="text1"/>
            <w:szCs w:val="20"/>
          </w:rPr>
          <w:t>SWGfL</w:t>
        </w:r>
        <w:proofErr w:type="spellEnd"/>
        <w:r w:rsidRPr="00E040E7">
          <w:rPr>
            <w:rStyle w:val="Hyperlink1"/>
            <w:rFonts w:ascii="Open Sans Light" w:hAnsi="Open Sans Light" w:cs="Open Sans Light"/>
            <w:color w:val="000000" w:themeColor="text1"/>
            <w:szCs w:val="20"/>
          </w:rPr>
          <w:t xml:space="preserve"> Test Filtering</w:t>
        </w:r>
      </w:hyperlink>
      <w:r w:rsidRPr="00B40B7E">
        <w:rPr>
          <w:rStyle w:val="Hyperlink1"/>
          <w:rFonts w:ascii="Open Sans Light" w:hAnsi="Open Sans Light" w:cs="Open Sans Light"/>
          <w:color w:val="000000" w:themeColor="text1"/>
          <w:szCs w:val="20"/>
          <w:u w:val="none"/>
        </w:rPr>
        <w:t xml:space="preserve"> </w:t>
      </w:r>
      <w:r w:rsidRPr="007E7A27">
        <w:rPr>
          <w:rStyle w:val="Hyperlink1"/>
          <w:rFonts w:ascii="Open Sans Light" w:hAnsi="Open Sans Light" w:cs="Open Sans Light"/>
          <w:color w:val="000000" w:themeColor="text1"/>
          <w:szCs w:val="20"/>
          <w:u w:val="none"/>
        </w:rPr>
        <w:t>website is also completed</w:t>
      </w:r>
      <w:r w:rsidR="007E7A27" w:rsidRPr="007E7A27">
        <w:rPr>
          <w:rStyle w:val="Hyperlink1"/>
          <w:rFonts w:ascii="Open Sans Light" w:hAnsi="Open Sans Light" w:cs="Open Sans Light"/>
          <w:color w:val="000000" w:themeColor="text1"/>
          <w:szCs w:val="20"/>
          <w:u w:val="none"/>
        </w:rPr>
        <w:t>,</w:t>
      </w:r>
      <w:r w:rsidR="00B40B7E">
        <w:rPr>
          <w:rStyle w:val="Hyperlink1"/>
          <w:rFonts w:ascii="Open Sans Light" w:hAnsi="Open Sans Light" w:cs="Open Sans Light"/>
          <w:color w:val="000000" w:themeColor="text1"/>
          <w:szCs w:val="20"/>
          <w:u w:val="none"/>
        </w:rPr>
        <w:t xml:space="preserve"> once a month.</w:t>
      </w:r>
    </w:p>
    <w:p w14:paraId="30C64714" w14:textId="77777777" w:rsidR="00E040E7" w:rsidRPr="00E040E7" w:rsidRDefault="00E040E7" w:rsidP="00E040E7">
      <w:pPr>
        <w:pStyle w:val="Heading3"/>
        <w:ind w:left="0" w:firstLine="0"/>
        <w:rPr>
          <w:rFonts w:ascii="Open Sans Light" w:hAnsi="Open Sans Light" w:cs="Open Sans Light"/>
          <w:sz w:val="22"/>
          <w:szCs w:val="24"/>
        </w:rPr>
      </w:pPr>
      <w:r w:rsidRPr="00E040E7">
        <w:rPr>
          <w:rFonts w:ascii="Open Sans Light" w:hAnsi="Open Sans Light" w:cs="Open Sans Light"/>
          <w:sz w:val="22"/>
          <w:szCs w:val="24"/>
        </w:rPr>
        <w:t xml:space="preserve">1.7 Changes to Filtering and Monitoring Systems </w:t>
      </w:r>
    </w:p>
    <w:p w14:paraId="7001FE69"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In this section the school should provide a detailed explanation of:</w:t>
      </w:r>
    </w:p>
    <w:p w14:paraId="1789F802" w14:textId="77777777" w:rsidR="00E040E7" w:rsidRPr="00C17CB0" w:rsidRDefault="00E040E7" w:rsidP="00E040E7">
      <w:pPr>
        <w:pStyle w:val="ListParagraph"/>
        <w:numPr>
          <w:ilvl w:val="0"/>
          <w:numId w:val="39"/>
        </w:numPr>
        <w:spacing w:after="0" w:line="264" w:lineRule="auto"/>
        <w:rPr>
          <w:rStyle w:val="BlueText"/>
          <w:rFonts w:cs="Open Sans Light"/>
          <w:color w:val="auto"/>
        </w:rPr>
      </w:pPr>
      <w:r w:rsidRPr="00C17CB0">
        <w:rPr>
          <w:rStyle w:val="BlueText"/>
          <w:rFonts w:cs="Open Sans Light"/>
          <w:color w:val="auto"/>
        </w:rPr>
        <w:t xml:space="preserve">how, and to whom, users may request changes to the filtering and monitoring systems </w:t>
      </w:r>
    </w:p>
    <w:p w14:paraId="22FC33EE" w14:textId="77777777" w:rsidR="00E040E7" w:rsidRPr="00C17CB0" w:rsidRDefault="00E040E7" w:rsidP="00E040E7">
      <w:pPr>
        <w:pStyle w:val="ListParagraph"/>
        <w:numPr>
          <w:ilvl w:val="0"/>
          <w:numId w:val="39"/>
        </w:numPr>
        <w:spacing w:after="0" w:line="264" w:lineRule="auto"/>
        <w:rPr>
          <w:rStyle w:val="BlueText"/>
          <w:rFonts w:cs="Open Sans Light"/>
          <w:color w:val="auto"/>
        </w:rPr>
      </w:pPr>
      <w:r w:rsidRPr="00C17CB0">
        <w:rPr>
          <w:rStyle w:val="BlueText"/>
          <w:rFonts w:cs="Open Sans Light"/>
          <w:color w:val="auto"/>
        </w:rPr>
        <w:t xml:space="preserve">the grounds on which changes may be permitted or denied </w:t>
      </w:r>
    </w:p>
    <w:p w14:paraId="4060E4B6" w14:textId="2284EF46" w:rsidR="00E040E7" w:rsidRPr="00C17CB0" w:rsidRDefault="00E040E7" w:rsidP="00E040E7">
      <w:pPr>
        <w:pStyle w:val="ListParagraph"/>
        <w:numPr>
          <w:ilvl w:val="0"/>
          <w:numId w:val="39"/>
        </w:numPr>
        <w:spacing w:after="0" w:line="264" w:lineRule="auto"/>
        <w:rPr>
          <w:rStyle w:val="BlueText"/>
          <w:rFonts w:cs="Open Sans Light"/>
          <w:color w:val="auto"/>
        </w:rPr>
      </w:pPr>
      <w:r w:rsidRPr="00C17CB0">
        <w:rPr>
          <w:rStyle w:val="BlueText"/>
          <w:rFonts w:cs="Open Sans Light"/>
          <w:color w:val="auto"/>
        </w:rPr>
        <w:t xml:space="preserve">how a second responsible person will agree to the change before it is made </w:t>
      </w:r>
    </w:p>
    <w:p w14:paraId="60DC0913" w14:textId="77777777" w:rsidR="00E040E7" w:rsidRPr="00E040E7" w:rsidRDefault="00E040E7" w:rsidP="00E040E7">
      <w:pPr>
        <w:pStyle w:val="ListParagraph"/>
        <w:spacing w:after="0" w:line="264" w:lineRule="auto"/>
        <w:rPr>
          <w:rStyle w:val="BlueText"/>
          <w:rFonts w:cs="Open Sans Light"/>
        </w:rPr>
      </w:pPr>
    </w:p>
    <w:p w14:paraId="6032FD3F" w14:textId="77777777" w:rsidR="00E040E7" w:rsidRPr="00E040E7" w:rsidRDefault="00E040E7" w:rsidP="00E040E7">
      <w:pPr>
        <w:pStyle w:val="Heading3"/>
        <w:ind w:left="0" w:firstLine="0"/>
        <w:rPr>
          <w:rFonts w:ascii="Open Sans Light" w:hAnsi="Open Sans Light" w:cs="Open Sans Light"/>
          <w:sz w:val="22"/>
          <w:szCs w:val="24"/>
        </w:rPr>
      </w:pPr>
      <w:r w:rsidRPr="00E040E7">
        <w:rPr>
          <w:rFonts w:ascii="Open Sans Light" w:hAnsi="Open Sans Light" w:cs="Open Sans Light"/>
          <w:sz w:val="22"/>
          <w:szCs w:val="24"/>
        </w:rPr>
        <w:t>1.8 Training/Awareness</w:t>
      </w:r>
    </w:p>
    <w:p w14:paraId="32D843AE" w14:textId="77777777" w:rsidR="00E040E7" w:rsidRPr="00E040E7" w:rsidRDefault="00E040E7" w:rsidP="00E040E7">
      <w:pPr>
        <w:rPr>
          <w:rStyle w:val="BlueText"/>
          <w:rFonts w:ascii="Open Sans Light" w:hAnsi="Open Sans Light" w:cs="Open Sans Light"/>
          <w:color w:val="000000" w:themeColor="text1"/>
          <w:szCs w:val="20"/>
        </w:rPr>
      </w:pPr>
      <w:r w:rsidRPr="00E040E7">
        <w:rPr>
          <w:rStyle w:val="BlueText"/>
          <w:rFonts w:ascii="Open Sans Light" w:hAnsi="Open Sans Light" w:cs="Open Sans Light"/>
          <w:color w:val="000000" w:themeColor="text1"/>
          <w:szCs w:val="20"/>
        </w:rPr>
        <w:t xml:space="preserve">It is a statutory requirement in England that staff receive training, at least annually, about safeguarding, child protection, online safety and filtering and monitoring. </w:t>
      </w:r>
    </w:p>
    <w:p w14:paraId="2DA94088" w14:textId="77777777" w:rsidR="00E040E7" w:rsidRPr="00E040E7" w:rsidRDefault="00E040E7" w:rsidP="00E040E7">
      <w:pPr>
        <w:pStyle w:val="Heading4"/>
        <w:rPr>
          <w:rFonts w:ascii="Open Sans Light" w:hAnsi="Open Sans Light" w:cs="Open Sans Light"/>
          <w:i w:val="0"/>
          <w:iCs w:val="0"/>
          <w:color w:val="000000" w:themeColor="text1"/>
          <w:szCs w:val="20"/>
        </w:rPr>
      </w:pPr>
      <w:r w:rsidRPr="00E040E7">
        <w:rPr>
          <w:rFonts w:ascii="Open Sans Light" w:hAnsi="Open Sans Light" w:cs="Open Sans Light"/>
          <w:i w:val="0"/>
          <w:iCs w:val="0"/>
          <w:color w:val="000000" w:themeColor="text1"/>
          <w:szCs w:val="20"/>
        </w:rPr>
        <w:t>Governors, Senior Leaders and staff are made aware of the expectations of them:</w:t>
      </w:r>
    </w:p>
    <w:p w14:paraId="511D5E79" w14:textId="77777777" w:rsidR="00E040E7" w:rsidRPr="00E040E7" w:rsidRDefault="00E040E7" w:rsidP="00E040E7">
      <w:pPr>
        <w:pStyle w:val="ListParagraph"/>
        <w:numPr>
          <w:ilvl w:val="0"/>
          <w:numId w:val="40"/>
        </w:numPr>
        <w:spacing w:after="0" w:line="264" w:lineRule="auto"/>
        <w:rPr>
          <w:rFonts w:cs="Open Sans Light"/>
          <w:color w:val="000000" w:themeColor="text1"/>
          <w:szCs w:val="20"/>
        </w:rPr>
      </w:pPr>
      <w:r w:rsidRPr="00E040E7">
        <w:rPr>
          <w:rFonts w:cs="Open Sans Light"/>
          <w:color w:val="000000" w:themeColor="text1"/>
          <w:szCs w:val="20"/>
        </w:rPr>
        <w:t>at induction</w:t>
      </w:r>
    </w:p>
    <w:p w14:paraId="6EBE2338" w14:textId="77777777" w:rsidR="00E040E7" w:rsidRPr="00E040E7" w:rsidRDefault="00E040E7" w:rsidP="00E040E7">
      <w:pPr>
        <w:pStyle w:val="ListParagraph"/>
        <w:numPr>
          <w:ilvl w:val="0"/>
          <w:numId w:val="40"/>
        </w:numPr>
        <w:spacing w:after="0" w:line="264" w:lineRule="auto"/>
        <w:rPr>
          <w:rFonts w:cs="Open Sans Light"/>
          <w:color w:val="000000" w:themeColor="text1"/>
          <w:szCs w:val="20"/>
        </w:rPr>
      </w:pPr>
      <w:r w:rsidRPr="00E040E7">
        <w:rPr>
          <w:rFonts w:cs="Open Sans Light"/>
          <w:color w:val="000000" w:themeColor="text1"/>
          <w:szCs w:val="20"/>
        </w:rPr>
        <w:t>at whole-staff/governor training</w:t>
      </w:r>
    </w:p>
    <w:p w14:paraId="0F59FE54" w14:textId="77777777" w:rsidR="00E040E7" w:rsidRPr="00E040E7" w:rsidRDefault="00E040E7" w:rsidP="00E040E7">
      <w:pPr>
        <w:pStyle w:val="ListParagraph"/>
        <w:numPr>
          <w:ilvl w:val="0"/>
          <w:numId w:val="40"/>
        </w:numPr>
        <w:spacing w:after="0" w:line="264" w:lineRule="auto"/>
        <w:rPr>
          <w:rFonts w:cs="Open Sans Light"/>
          <w:color w:val="000000" w:themeColor="text1"/>
          <w:szCs w:val="20"/>
        </w:rPr>
      </w:pPr>
      <w:r w:rsidRPr="00E040E7">
        <w:rPr>
          <w:rFonts w:cs="Open Sans Light"/>
          <w:color w:val="000000" w:themeColor="text1"/>
          <w:szCs w:val="20"/>
        </w:rPr>
        <w:t>through the awareness of policy requirements</w:t>
      </w:r>
    </w:p>
    <w:p w14:paraId="0A7E8E0C" w14:textId="77777777" w:rsidR="00E040E7" w:rsidRPr="00E040E7" w:rsidRDefault="00E040E7" w:rsidP="00E040E7">
      <w:pPr>
        <w:pStyle w:val="ListParagraph"/>
        <w:numPr>
          <w:ilvl w:val="0"/>
          <w:numId w:val="40"/>
        </w:numPr>
        <w:spacing w:after="0" w:line="264" w:lineRule="auto"/>
        <w:rPr>
          <w:rFonts w:cs="Open Sans Light"/>
          <w:color w:val="000000" w:themeColor="text1"/>
          <w:szCs w:val="20"/>
        </w:rPr>
      </w:pPr>
      <w:r w:rsidRPr="00E040E7">
        <w:rPr>
          <w:rFonts w:cs="Open Sans Light"/>
          <w:color w:val="000000" w:themeColor="text1"/>
          <w:szCs w:val="20"/>
        </w:rPr>
        <w:t>through the acceptable use agreements</w:t>
      </w:r>
    </w:p>
    <w:p w14:paraId="34DD6026" w14:textId="44CF4645" w:rsidR="00E040E7" w:rsidRDefault="00E040E7" w:rsidP="00E040E7">
      <w:pPr>
        <w:pStyle w:val="ListParagraph"/>
        <w:numPr>
          <w:ilvl w:val="0"/>
          <w:numId w:val="40"/>
        </w:numPr>
        <w:spacing w:after="0" w:line="264" w:lineRule="auto"/>
        <w:rPr>
          <w:rFonts w:cs="Open Sans Light"/>
          <w:color w:val="000000" w:themeColor="text1"/>
          <w:szCs w:val="20"/>
        </w:rPr>
      </w:pPr>
      <w:r w:rsidRPr="00E040E7">
        <w:rPr>
          <w:rFonts w:cs="Open Sans Light"/>
          <w:color w:val="000000" w:themeColor="text1"/>
          <w:szCs w:val="20"/>
        </w:rPr>
        <w:t>in regular updates throughout the year</w:t>
      </w:r>
    </w:p>
    <w:p w14:paraId="5EC79B62" w14:textId="77777777" w:rsidR="00E040E7" w:rsidRPr="00E040E7" w:rsidRDefault="00E040E7" w:rsidP="00E040E7">
      <w:pPr>
        <w:pStyle w:val="ListParagraph"/>
        <w:spacing w:after="0" w:line="264" w:lineRule="auto"/>
        <w:rPr>
          <w:rFonts w:cs="Open Sans Light"/>
          <w:color w:val="000000" w:themeColor="text1"/>
          <w:szCs w:val="20"/>
        </w:rPr>
      </w:pPr>
    </w:p>
    <w:p w14:paraId="40012F79" w14:textId="2AA0E208" w:rsidR="00E040E7" w:rsidRPr="00E040E7" w:rsidRDefault="00E040E7" w:rsidP="00E040E7">
      <w:pPr>
        <w:rPr>
          <w:rFonts w:ascii="Open Sans Light" w:hAnsi="Open Sans Light" w:cs="Open Sans Light"/>
        </w:rPr>
      </w:pPr>
      <w:r w:rsidRPr="00E040E7">
        <w:rPr>
          <w:rFonts w:ascii="Open Sans Light" w:hAnsi="Open Sans Light" w:cs="Open Sans Light"/>
        </w:rPr>
        <w:t>Those with specific responsibilities for filtering and monitoring receive enhanced training to help them understand filtering and monitoring systems and their implementation and review.</w:t>
      </w:r>
    </w:p>
    <w:p w14:paraId="0886FF97"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Learners are made aware of the expectations of them:</w:t>
      </w:r>
    </w:p>
    <w:p w14:paraId="3E07F409" w14:textId="77777777" w:rsidR="00E040E7" w:rsidRPr="00E040E7" w:rsidRDefault="00E040E7" w:rsidP="00E040E7">
      <w:pPr>
        <w:pStyle w:val="ListParagraph"/>
        <w:numPr>
          <w:ilvl w:val="0"/>
          <w:numId w:val="46"/>
        </w:numPr>
        <w:spacing w:after="200" w:line="264" w:lineRule="auto"/>
        <w:rPr>
          <w:rStyle w:val="BlueText"/>
          <w:rFonts w:cs="Open Sans Light"/>
          <w:color w:val="000000" w:themeColor="text1"/>
          <w:szCs w:val="20"/>
        </w:rPr>
      </w:pPr>
      <w:r w:rsidRPr="00E040E7">
        <w:rPr>
          <w:rFonts w:cs="Open Sans Light"/>
        </w:rPr>
        <w:t xml:space="preserve">in lessons </w:t>
      </w:r>
      <w:r w:rsidRPr="00E040E7">
        <w:rPr>
          <w:rStyle w:val="BlueText"/>
          <w:rFonts w:cs="Open Sans Light"/>
          <w:color w:val="000000" w:themeColor="text1"/>
          <w:szCs w:val="20"/>
        </w:rPr>
        <w:t>(the schools should describe how this will take place)</w:t>
      </w:r>
    </w:p>
    <w:p w14:paraId="5229CF3E" w14:textId="77777777" w:rsidR="00E040E7" w:rsidRPr="00E040E7" w:rsidRDefault="00E040E7" w:rsidP="00E040E7">
      <w:pPr>
        <w:pStyle w:val="ListParagraph"/>
        <w:numPr>
          <w:ilvl w:val="0"/>
          <w:numId w:val="46"/>
        </w:numPr>
        <w:spacing w:after="200" w:line="264" w:lineRule="auto"/>
        <w:rPr>
          <w:rFonts w:cs="Open Sans Light"/>
          <w:bCs/>
        </w:rPr>
      </w:pPr>
      <w:r w:rsidRPr="00E040E7">
        <w:rPr>
          <w:rFonts w:cs="Open Sans Light"/>
        </w:rPr>
        <w:t xml:space="preserve">through the acceptable use agreements </w:t>
      </w:r>
    </w:p>
    <w:p w14:paraId="0B80AF58" w14:textId="626DDC99" w:rsidR="00E040E7" w:rsidRDefault="00E040E7" w:rsidP="00E040E7">
      <w:pPr>
        <w:rPr>
          <w:rFonts w:ascii="Open Sans Light" w:hAnsi="Open Sans Light" w:cs="Open Sans Light"/>
          <w:bCs/>
        </w:rPr>
      </w:pPr>
      <w:r w:rsidRPr="00E040E7">
        <w:rPr>
          <w:rFonts w:ascii="Open Sans Light" w:hAnsi="Open Sans Light" w:cs="Open Sans Light"/>
        </w:rPr>
        <w:t>Parents are informed of the school’s filtering policy through the acceptable use agreement and through online safety awareness sessions/newsletter etc.</w:t>
      </w:r>
    </w:p>
    <w:p w14:paraId="2BB4D7D6" w14:textId="77777777" w:rsidR="00E040E7" w:rsidRPr="00E040E7" w:rsidRDefault="00E040E7" w:rsidP="00E040E7">
      <w:pPr>
        <w:rPr>
          <w:rFonts w:ascii="Open Sans Light" w:hAnsi="Open Sans Light" w:cs="Open Sans Light"/>
          <w:bCs/>
        </w:rPr>
      </w:pPr>
    </w:p>
    <w:p w14:paraId="62D369DB"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 xml:space="preserve">This appendix is informed by the Department for Education (DfE) guidance, </w:t>
      </w:r>
      <w:hyperlink r:id="rId19" w:history="1">
        <w:r w:rsidRPr="00E040E7">
          <w:rPr>
            <w:rStyle w:val="Hyperlink"/>
            <w:rFonts w:ascii="Open Sans Light" w:hAnsi="Open Sans Light" w:cs="Open Sans Light"/>
          </w:rPr>
          <w:t>Keeping Children Safe in Education</w:t>
        </w:r>
      </w:hyperlink>
      <w:r w:rsidRPr="00E040E7">
        <w:rPr>
          <w:rFonts w:ascii="Open Sans Light" w:hAnsi="Open Sans Light" w:cs="Open Sans Light"/>
        </w:rPr>
        <w:t xml:space="preserve">, and the </w:t>
      </w:r>
      <w:hyperlink r:id="rId20" w:history="1">
        <w:r w:rsidRPr="00E040E7">
          <w:rPr>
            <w:rStyle w:val="Hyperlink"/>
            <w:rFonts w:ascii="Open Sans Light" w:hAnsi="Open Sans Light" w:cs="Open Sans Light"/>
          </w:rPr>
          <w:t>Digital and Technology Standards</w:t>
        </w:r>
      </w:hyperlink>
      <w:r w:rsidRPr="00E040E7">
        <w:rPr>
          <w:rFonts w:ascii="Open Sans Light" w:hAnsi="Open Sans Light" w:cs="Open Sans Light"/>
        </w:rPr>
        <w:t xml:space="preserve"> and is based on a template from the South West Grid For Learning (</w:t>
      </w:r>
      <w:proofErr w:type="spellStart"/>
      <w:r w:rsidRPr="00E040E7">
        <w:rPr>
          <w:rFonts w:ascii="Open Sans Light" w:hAnsi="Open Sans Light" w:cs="Open Sans Light"/>
        </w:rPr>
        <w:t>SWGfL</w:t>
      </w:r>
      <w:proofErr w:type="spellEnd"/>
      <w:r w:rsidRPr="00E040E7">
        <w:rPr>
          <w:rFonts w:ascii="Open Sans Light" w:hAnsi="Open Sans Light" w:cs="Open Sans Light"/>
        </w:rPr>
        <w:t xml:space="preserve">). </w:t>
      </w:r>
    </w:p>
    <w:p w14:paraId="6390DAD0" w14:textId="77777777" w:rsidR="00E040E7" w:rsidRPr="00E040E7" w:rsidRDefault="00E040E7" w:rsidP="00E040E7">
      <w:pPr>
        <w:rPr>
          <w:rFonts w:ascii="Open Sans Light" w:hAnsi="Open Sans Light" w:cs="Open Sans Light"/>
        </w:rPr>
      </w:pPr>
      <w:r w:rsidRPr="00E040E7">
        <w:rPr>
          <w:rFonts w:ascii="Open Sans Light" w:hAnsi="Open Sans Light" w:cs="Open Sans Light"/>
        </w:rPr>
        <w:t>Date: April 2024</w:t>
      </w:r>
    </w:p>
    <w:p w14:paraId="7E012C16" w14:textId="5707EC76" w:rsidR="00E040E7" w:rsidRPr="00E040E7" w:rsidRDefault="00E040E7" w:rsidP="00E040E7">
      <w:pPr>
        <w:rPr>
          <w:rFonts w:ascii="Open Sans Light" w:hAnsi="Open Sans Light" w:cs="Open Sans Light"/>
        </w:rPr>
      </w:pPr>
    </w:p>
    <w:p w14:paraId="66074D65" w14:textId="1DC252A9" w:rsidR="00E040E7" w:rsidRPr="00E040E7" w:rsidRDefault="00E040E7" w:rsidP="00E040E7">
      <w:pPr>
        <w:rPr>
          <w:rFonts w:ascii="Open Sans Light" w:hAnsi="Open Sans Light" w:cs="Open Sans Light"/>
        </w:rPr>
      </w:pPr>
    </w:p>
    <w:p w14:paraId="42E9D045" w14:textId="51570655" w:rsidR="00E040E7" w:rsidRPr="00E040E7" w:rsidRDefault="00E040E7" w:rsidP="00E040E7">
      <w:pPr>
        <w:rPr>
          <w:rFonts w:ascii="Open Sans Light" w:hAnsi="Open Sans Light" w:cs="Open Sans Light"/>
        </w:rPr>
      </w:pPr>
    </w:p>
    <w:p w14:paraId="129AD2CF" w14:textId="635CA507" w:rsidR="00A61930" w:rsidRDefault="00A61930">
      <w:pPr>
        <w:rPr>
          <w:rFonts w:ascii="Open Sans Light" w:hAnsi="Open Sans Light" w:cs="Open Sans Light"/>
        </w:rPr>
      </w:pPr>
      <w:r>
        <w:rPr>
          <w:rFonts w:ascii="Open Sans Light" w:hAnsi="Open Sans Light" w:cs="Open Sans Light"/>
        </w:rPr>
        <w:br w:type="page"/>
      </w:r>
    </w:p>
    <w:p w14:paraId="26F31A4A" w14:textId="16DA160C" w:rsidR="00E040E7" w:rsidRPr="00E040E7" w:rsidRDefault="00E040E7" w:rsidP="00E040E7">
      <w:pPr>
        <w:rPr>
          <w:rFonts w:ascii="Open Sans Light" w:hAnsi="Open Sans Light" w:cs="Open Sans Light"/>
        </w:rPr>
      </w:pPr>
    </w:p>
    <w:p w14:paraId="342911A4" w14:textId="377A0972" w:rsidR="00E040E7" w:rsidRDefault="00E040E7" w:rsidP="00E040E7">
      <w:pPr>
        <w:pStyle w:val="Heading1"/>
        <w:ind w:left="493" w:right="143"/>
        <w:jc w:val="both"/>
        <w:rPr>
          <w:rFonts w:ascii="Open Sans Light" w:hAnsi="Open Sans Light" w:cs="Open Sans Light"/>
          <w:color w:val="15345D"/>
        </w:rPr>
      </w:pPr>
      <w:r w:rsidRPr="00E040E7">
        <w:rPr>
          <w:rFonts w:ascii="Open Sans Light" w:hAnsi="Open Sans Light" w:cs="Open Sans Light"/>
          <w:noProof/>
        </w:rPr>
        <w:drawing>
          <wp:anchor distT="0" distB="0" distL="114300" distR="114300" simplePos="0" relativeHeight="251658242" behindDoc="0" locked="0" layoutInCell="1" allowOverlap="0" wp14:anchorId="5D1EA196" wp14:editId="7B29D839">
            <wp:simplePos x="0" y="0"/>
            <wp:positionH relativeFrom="margin">
              <wp:posOffset>5120640</wp:posOffset>
            </wp:positionH>
            <wp:positionV relativeFrom="paragraph">
              <wp:posOffset>0</wp:posOffset>
            </wp:positionV>
            <wp:extent cx="1074420" cy="624840"/>
            <wp:effectExtent l="0" t="0" r="0" b="3810"/>
            <wp:wrapNone/>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11"/>
                    <a:srcRect l="6255" t="20389" r="10339"/>
                    <a:stretch/>
                  </pic:blipFill>
                  <pic:spPr bwMode="auto">
                    <a:xfrm>
                      <a:off x="0" y="0"/>
                      <a:ext cx="1074420"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40E7">
        <w:rPr>
          <w:rFonts w:ascii="Open Sans Light" w:hAnsi="Open Sans Light" w:cs="Open Sans Light"/>
        </w:rPr>
        <w:t>Appendix 2</w:t>
      </w:r>
      <w:r>
        <w:rPr>
          <w:rFonts w:ascii="Open Sans Light" w:hAnsi="Open Sans Light" w:cs="Open Sans Light"/>
        </w:rPr>
        <w:t xml:space="preserve"> - </w:t>
      </w:r>
      <w:r w:rsidRPr="00E040E7">
        <w:rPr>
          <w:rFonts w:ascii="Open Sans Light" w:hAnsi="Open Sans Light" w:cs="Open Sans Light"/>
          <w:color w:val="15345D"/>
          <w:sz w:val="24"/>
          <w:szCs w:val="20"/>
          <w:u w:val="single"/>
        </w:rPr>
        <w:t>Pupil Acceptable Use Agreement (KS1)</w:t>
      </w:r>
      <w:r w:rsidRPr="00E040E7">
        <w:rPr>
          <w:rFonts w:ascii="Open Sans Light" w:hAnsi="Open Sans Light" w:cs="Open Sans Light"/>
          <w:color w:val="15345D"/>
          <w:sz w:val="24"/>
          <w:szCs w:val="20"/>
        </w:rPr>
        <w:t xml:space="preserve"> </w:t>
      </w:r>
    </w:p>
    <w:p w14:paraId="5FC928A3" w14:textId="77777777" w:rsidR="00E040E7" w:rsidRPr="00E040E7" w:rsidRDefault="00E040E7" w:rsidP="00E040E7"/>
    <w:p w14:paraId="269682F7" w14:textId="77777777" w:rsidR="00E040E7" w:rsidRPr="00E040E7" w:rsidRDefault="00E040E7" w:rsidP="00E040E7">
      <w:pPr>
        <w:spacing w:after="0"/>
        <w:ind w:left="493"/>
        <w:jc w:val="both"/>
        <w:rPr>
          <w:rFonts w:ascii="Open Sans Light" w:hAnsi="Open Sans Light" w:cs="Open Sans Light"/>
          <w:b/>
          <w:color w:val="15345D"/>
          <w:sz w:val="22"/>
        </w:rPr>
      </w:pPr>
    </w:p>
    <w:p w14:paraId="772B1505" w14:textId="77777777" w:rsidR="00E040E7" w:rsidRPr="00E040E7" w:rsidRDefault="00E040E7" w:rsidP="00E040E7">
      <w:pPr>
        <w:spacing w:after="0"/>
        <w:ind w:left="493"/>
        <w:jc w:val="both"/>
        <w:rPr>
          <w:rFonts w:ascii="Open Sans Light" w:hAnsi="Open Sans Light" w:cs="Open Sans Light"/>
          <w:sz w:val="22"/>
        </w:rPr>
      </w:pPr>
      <w:r w:rsidRPr="00E040E7">
        <w:rPr>
          <w:rFonts w:ascii="Open Sans Light" w:hAnsi="Open Sans Light" w:cs="Open Sans Light"/>
          <w:b/>
          <w:color w:val="15345D"/>
          <w:sz w:val="22"/>
        </w:rPr>
        <w:t xml:space="preserve">My teachers will help me learn how to use technology safely, including phones, laptops and tablets. </w:t>
      </w:r>
    </w:p>
    <w:p w14:paraId="4AD2521C" w14:textId="77777777" w:rsidR="00E040E7" w:rsidRPr="00E040E7" w:rsidRDefault="00E040E7" w:rsidP="00E040E7">
      <w:pPr>
        <w:spacing w:after="0"/>
        <w:ind w:left="493"/>
        <w:jc w:val="both"/>
        <w:rPr>
          <w:rFonts w:ascii="Open Sans Light" w:hAnsi="Open Sans Light" w:cs="Open Sans Light"/>
          <w:sz w:val="22"/>
        </w:rPr>
      </w:pPr>
      <w:r w:rsidRPr="00E040E7">
        <w:rPr>
          <w:rFonts w:ascii="Open Sans Light" w:hAnsi="Open Sans Light" w:cs="Open Sans Light"/>
          <w:b/>
          <w:color w:val="15345D"/>
          <w:sz w:val="22"/>
        </w:rPr>
        <w:t xml:space="preserve"> </w:t>
      </w:r>
    </w:p>
    <w:p w14:paraId="01A4C83A" w14:textId="77777777" w:rsidR="00E040E7" w:rsidRPr="00E040E7" w:rsidRDefault="00E040E7" w:rsidP="00E040E7">
      <w:pPr>
        <w:spacing w:after="0"/>
        <w:ind w:left="493"/>
        <w:jc w:val="both"/>
        <w:rPr>
          <w:rFonts w:ascii="Open Sans Light" w:hAnsi="Open Sans Light" w:cs="Open Sans Light"/>
          <w:sz w:val="22"/>
        </w:rPr>
      </w:pPr>
      <w:r w:rsidRPr="00E040E7">
        <w:rPr>
          <w:rFonts w:ascii="Open Sans Light" w:hAnsi="Open Sans Light" w:cs="Open Sans Light"/>
          <w:b/>
          <w:color w:val="15345D"/>
          <w:sz w:val="22"/>
        </w:rPr>
        <w:t xml:space="preserve">This is how I stay safe when I use computers: </w:t>
      </w:r>
    </w:p>
    <w:p w14:paraId="29A21A8F"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color w:val="5077B4"/>
          <w:sz w:val="28"/>
        </w:rPr>
        <w:t xml:space="preserve"> </w:t>
      </w:r>
    </w:p>
    <w:p w14:paraId="4AE1B059"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will ask a teacher or suitable adult if I want to use the computers or iPads</w:t>
      </w:r>
    </w:p>
    <w:p w14:paraId="4F3727DA"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will only use activities that a teacher or suitable adult has told or allowed me to use</w:t>
      </w:r>
    </w:p>
    <w:p w14:paraId="1200AC5E"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will take care of the computer and other equipment</w:t>
      </w:r>
    </w:p>
    <w:p w14:paraId="3EE14147"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will ask for help from a teacher or suitable adult if I am not sure what to do or if I think I have done something wrong</w:t>
      </w:r>
    </w:p>
    <w:p w14:paraId="6292244C"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will tell a teacher or suitable adult if I see something that upsets me on the screen</w:t>
      </w:r>
    </w:p>
    <w:p w14:paraId="1B8759D8" w14:textId="77777777" w:rsidR="00E040E7" w:rsidRPr="00E040E7" w:rsidRDefault="00E040E7" w:rsidP="00E040E7">
      <w:pPr>
        <w:pStyle w:val="ListParagraph"/>
        <w:numPr>
          <w:ilvl w:val="0"/>
          <w:numId w:val="36"/>
        </w:numPr>
        <w:spacing w:after="0"/>
        <w:ind w:right="851"/>
        <w:rPr>
          <w:rFonts w:cs="Open Sans Light"/>
          <w:szCs w:val="20"/>
        </w:rPr>
      </w:pPr>
      <w:r w:rsidRPr="00E040E7">
        <w:rPr>
          <w:rFonts w:cs="Open Sans Light"/>
          <w:szCs w:val="20"/>
        </w:rPr>
        <w:t>I know that if I break the rules, I might not be allowed to use a computer.</w:t>
      </w:r>
    </w:p>
    <w:p w14:paraId="328E6BF7" w14:textId="77777777" w:rsidR="00E040E7" w:rsidRPr="00E040E7" w:rsidRDefault="00E040E7" w:rsidP="00E040E7">
      <w:pPr>
        <w:pStyle w:val="ListParagraph"/>
        <w:spacing w:after="0"/>
        <w:ind w:left="1928" w:right="851"/>
        <w:rPr>
          <w:rFonts w:cs="Open Sans Light"/>
          <w:szCs w:val="20"/>
        </w:rPr>
      </w:pPr>
    </w:p>
    <w:p w14:paraId="1CD0BAEC" w14:textId="77777777" w:rsidR="00E040E7" w:rsidRPr="00E040E7" w:rsidRDefault="00E040E7" w:rsidP="00E040E7">
      <w:pPr>
        <w:pStyle w:val="ListParagraph"/>
        <w:spacing w:after="0"/>
        <w:ind w:left="1928" w:right="851"/>
        <w:rPr>
          <w:rFonts w:cs="Open Sans Light"/>
          <w:szCs w:val="20"/>
        </w:rPr>
      </w:pPr>
    </w:p>
    <w:p w14:paraId="0E9FC18F"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i/>
          <w:color w:val="484848"/>
          <w:szCs w:val="20"/>
        </w:rPr>
        <w:t xml:space="preserve">Signed (child): …………………………………………… </w:t>
      </w:r>
    </w:p>
    <w:p w14:paraId="21D14BEA"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szCs w:val="20"/>
        </w:rPr>
        <w:t xml:space="preserve"> </w:t>
      </w:r>
    </w:p>
    <w:p w14:paraId="755A15FD"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szCs w:val="20"/>
        </w:rPr>
        <w:t xml:space="preserve"> </w:t>
      </w:r>
    </w:p>
    <w:p w14:paraId="1C0A7DC7"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szCs w:val="20"/>
        </w:rPr>
        <w:t xml:space="preserve"> </w:t>
      </w:r>
    </w:p>
    <w:p w14:paraId="5988004D" w14:textId="77777777" w:rsidR="00E040E7" w:rsidRPr="00E040E7" w:rsidRDefault="00E040E7" w:rsidP="00E040E7">
      <w:pPr>
        <w:spacing w:after="0"/>
        <w:ind w:left="493"/>
        <w:jc w:val="both"/>
        <w:rPr>
          <w:rFonts w:ascii="Open Sans Light" w:hAnsi="Open Sans Light" w:cs="Open Sans Light"/>
          <w:szCs w:val="20"/>
        </w:rPr>
      </w:pPr>
      <w:r w:rsidRPr="00E040E7">
        <w:rPr>
          <w:rFonts w:ascii="Open Sans Light" w:hAnsi="Open Sans Light" w:cs="Open Sans Light"/>
          <w:szCs w:val="20"/>
        </w:rPr>
        <w:t>Signed (parent): ………………………………………</w:t>
      </w:r>
      <w:proofErr w:type="gramStart"/>
      <w:r w:rsidRPr="00E040E7">
        <w:rPr>
          <w:rFonts w:ascii="Open Sans Light" w:hAnsi="Open Sans Light" w:cs="Open Sans Light"/>
          <w:szCs w:val="20"/>
        </w:rPr>
        <w:t>…..</w:t>
      </w:r>
      <w:proofErr w:type="gramEnd"/>
      <w:r w:rsidRPr="00E040E7">
        <w:rPr>
          <w:rFonts w:ascii="Open Sans Light" w:hAnsi="Open Sans Light" w:cs="Open Sans Light"/>
          <w:szCs w:val="20"/>
        </w:rPr>
        <w:t xml:space="preserve"> </w:t>
      </w:r>
    </w:p>
    <w:p w14:paraId="51806EFA" w14:textId="77777777" w:rsidR="00E040E7" w:rsidRPr="00E040E7" w:rsidRDefault="00E040E7" w:rsidP="00E040E7">
      <w:pPr>
        <w:spacing w:after="0"/>
        <w:ind w:right="35"/>
        <w:jc w:val="both"/>
        <w:rPr>
          <w:rFonts w:ascii="Open Sans Light" w:hAnsi="Open Sans Light" w:cs="Open Sans Light"/>
          <w:szCs w:val="20"/>
        </w:rPr>
      </w:pPr>
      <w:r w:rsidRPr="00E040E7">
        <w:rPr>
          <w:rFonts w:ascii="Open Sans Light" w:hAnsi="Open Sans Light" w:cs="Open Sans Light"/>
          <w:b/>
          <w:szCs w:val="20"/>
        </w:rPr>
        <w:t xml:space="preserve"> </w:t>
      </w:r>
    </w:p>
    <w:p w14:paraId="472E40F7" w14:textId="77777777" w:rsidR="00E040E7" w:rsidRPr="00E040E7" w:rsidRDefault="00E040E7" w:rsidP="00E040E7">
      <w:pPr>
        <w:spacing w:after="0"/>
        <w:ind w:right="35"/>
        <w:jc w:val="both"/>
        <w:rPr>
          <w:rFonts w:ascii="Open Sans Light" w:hAnsi="Open Sans Light" w:cs="Open Sans Light"/>
          <w:szCs w:val="20"/>
        </w:rPr>
      </w:pPr>
      <w:r w:rsidRPr="00E040E7">
        <w:rPr>
          <w:rFonts w:ascii="Open Sans Light" w:hAnsi="Open Sans Light" w:cs="Open Sans Light"/>
          <w:b/>
          <w:szCs w:val="20"/>
        </w:rPr>
        <w:t xml:space="preserve"> </w:t>
      </w:r>
    </w:p>
    <w:p w14:paraId="547F1CE5"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2B845CE0" w14:textId="4328E755" w:rsidR="00E040E7" w:rsidRDefault="00E040E7" w:rsidP="00E040E7">
      <w:pPr>
        <w:spacing w:after="0"/>
        <w:ind w:right="35"/>
        <w:jc w:val="both"/>
        <w:rPr>
          <w:rFonts w:ascii="Open Sans Light" w:hAnsi="Open Sans Light" w:cs="Open Sans Light"/>
          <w:b/>
          <w:sz w:val="28"/>
        </w:rPr>
      </w:pPr>
      <w:r w:rsidRPr="00E040E7">
        <w:rPr>
          <w:rFonts w:ascii="Open Sans Light" w:hAnsi="Open Sans Light" w:cs="Open Sans Light"/>
          <w:b/>
          <w:sz w:val="28"/>
        </w:rPr>
        <w:t xml:space="preserve"> </w:t>
      </w:r>
    </w:p>
    <w:p w14:paraId="04DBB893" w14:textId="77777777" w:rsidR="00E040E7" w:rsidRPr="00E040E7" w:rsidRDefault="00E040E7" w:rsidP="00E040E7">
      <w:pPr>
        <w:spacing w:after="0"/>
        <w:ind w:right="35"/>
        <w:jc w:val="both"/>
        <w:rPr>
          <w:rFonts w:ascii="Open Sans Light" w:hAnsi="Open Sans Light" w:cs="Open Sans Light"/>
        </w:rPr>
      </w:pPr>
    </w:p>
    <w:p w14:paraId="0FEBD57E"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656A0DA0"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30999E93"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10653304" w14:textId="77777777" w:rsidR="00E040E7" w:rsidRPr="00E040E7" w:rsidRDefault="00E040E7" w:rsidP="00E040E7">
      <w:pPr>
        <w:spacing w:after="0"/>
        <w:ind w:right="35"/>
        <w:jc w:val="both"/>
        <w:rPr>
          <w:rFonts w:ascii="Open Sans Light" w:hAnsi="Open Sans Light" w:cs="Open Sans Light"/>
          <w:b/>
          <w:sz w:val="28"/>
        </w:rPr>
      </w:pPr>
      <w:r w:rsidRPr="00E040E7">
        <w:rPr>
          <w:rFonts w:ascii="Open Sans Light" w:hAnsi="Open Sans Light" w:cs="Open Sans Light"/>
          <w:b/>
          <w:sz w:val="28"/>
        </w:rPr>
        <w:t xml:space="preserve"> </w:t>
      </w:r>
    </w:p>
    <w:p w14:paraId="1562CA1E" w14:textId="77777777" w:rsidR="00E040E7" w:rsidRPr="00E040E7" w:rsidRDefault="00E040E7" w:rsidP="00E040E7">
      <w:pPr>
        <w:spacing w:after="0"/>
        <w:ind w:right="35"/>
        <w:jc w:val="both"/>
        <w:rPr>
          <w:rFonts w:ascii="Open Sans Light" w:hAnsi="Open Sans Light" w:cs="Open Sans Light"/>
          <w:b/>
          <w:sz w:val="28"/>
        </w:rPr>
      </w:pPr>
    </w:p>
    <w:p w14:paraId="09F09414" w14:textId="77777777" w:rsidR="00E040E7" w:rsidRPr="00E040E7" w:rsidRDefault="00E040E7" w:rsidP="00E040E7">
      <w:pPr>
        <w:spacing w:after="0"/>
        <w:ind w:right="35"/>
        <w:jc w:val="both"/>
        <w:rPr>
          <w:rFonts w:ascii="Open Sans Light" w:hAnsi="Open Sans Light" w:cs="Open Sans Light"/>
          <w:b/>
          <w:sz w:val="28"/>
        </w:rPr>
      </w:pPr>
    </w:p>
    <w:p w14:paraId="6D6D7910" w14:textId="77777777" w:rsidR="00E040E7" w:rsidRPr="00E040E7" w:rsidRDefault="00E040E7" w:rsidP="00E040E7">
      <w:pPr>
        <w:spacing w:after="0"/>
        <w:ind w:right="35"/>
        <w:jc w:val="both"/>
        <w:rPr>
          <w:rFonts w:ascii="Open Sans Light" w:hAnsi="Open Sans Light" w:cs="Open Sans Light"/>
          <w:b/>
          <w:sz w:val="28"/>
        </w:rPr>
      </w:pPr>
    </w:p>
    <w:p w14:paraId="1BCA44B0" w14:textId="77777777" w:rsidR="00E040E7" w:rsidRPr="00E040E7" w:rsidRDefault="00E040E7" w:rsidP="00E040E7">
      <w:pPr>
        <w:spacing w:after="0"/>
        <w:ind w:right="35"/>
        <w:jc w:val="both"/>
        <w:rPr>
          <w:rFonts w:ascii="Open Sans Light" w:hAnsi="Open Sans Light" w:cs="Open Sans Light"/>
          <w:b/>
          <w:sz w:val="28"/>
        </w:rPr>
      </w:pPr>
    </w:p>
    <w:p w14:paraId="39B9E0BD" w14:textId="77777777" w:rsidR="00E040E7" w:rsidRPr="00E040E7" w:rsidRDefault="00E040E7" w:rsidP="00E040E7">
      <w:pPr>
        <w:spacing w:after="0"/>
        <w:ind w:right="35"/>
        <w:jc w:val="both"/>
        <w:rPr>
          <w:rFonts w:ascii="Open Sans Light" w:hAnsi="Open Sans Light" w:cs="Open Sans Light"/>
          <w:b/>
          <w:sz w:val="28"/>
        </w:rPr>
      </w:pPr>
    </w:p>
    <w:p w14:paraId="2AEF9378" w14:textId="77777777" w:rsidR="00E040E7" w:rsidRPr="00E040E7" w:rsidRDefault="00E040E7" w:rsidP="00E040E7">
      <w:pPr>
        <w:spacing w:after="0"/>
        <w:ind w:right="35"/>
        <w:jc w:val="both"/>
        <w:rPr>
          <w:rFonts w:ascii="Open Sans Light" w:hAnsi="Open Sans Light" w:cs="Open Sans Light"/>
          <w:b/>
          <w:sz w:val="28"/>
        </w:rPr>
      </w:pPr>
    </w:p>
    <w:p w14:paraId="43F93025" w14:textId="77777777" w:rsidR="00E040E7" w:rsidRPr="00E040E7" w:rsidRDefault="00E040E7" w:rsidP="00E040E7">
      <w:pPr>
        <w:spacing w:after="0"/>
        <w:ind w:right="35"/>
        <w:jc w:val="both"/>
        <w:rPr>
          <w:rFonts w:ascii="Open Sans Light" w:hAnsi="Open Sans Light" w:cs="Open Sans Light"/>
          <w:b/>
          <w:sz w:val="28"/>
        </w:rPr>
      </w:pPr>
    </w:p>
    <w:p w14:paraId="49B8D535" w14:textId="77777777" w:rsidR="00E040E7" w:rsidRPr="00E040E7" w:rsidRDefault="00E040E7" w:rsidP="00E040E7">
      <w:pPr>
        <w:spacing w:after="0"/>
        <w:ind w:right="35"/>
        <w:jc w:val="both"/>
        <w:rPr>
          <w:rFonts w:ascii="Open Sans Light" w:hAnsi="Open Sans Light" w:cs="Open Sans Light"/>
        </w:rPr>
      </w:pPr>
    </w:p>
    <w:p w14:paraId="52D81CF5"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47DBC084" w14:textId="77777777" w:rsidR="00E040E7" w:rsidRPr="00E040E7" w:rsidRDefault="00E040E7" w:rsidP="00E040E7">
      <w:pPr>
        <w:spacing w:after="0" w:line="240" w:lineRule="auto"/>
        <w:ind w:left="1230" w:right="493" w:hanging="737"/>
        <w:jc w:val="both"/>
        <w:rPr>
          <w:rFonts w:ascii="Open Sans Light" w:hAnsi="Open Sans Light" w:cs="Open Sans Light"/>
          <w:b/>
          <w:color w:val="1D487D"/>
          <w:sz w:val="24"/>
        </w:rPr>
      </w:pPr>
    </w:p>
    <w:p w14:paraId="547555CD" w14:textId="77777777" w:rsidR="00E040E7" w:rsidRPr="00E040E7" w:rsidRDefault="00E040E7" w:rsidP="00E040E7">
      <w:pPr>
        <w:spacing w:after="0" w:line="240" w:lineRule="auto"/>
        <w:ind w:left="1230" w:right="493" w:hanging="737"/>
        <w:jc w:val="both"/>
        <w:rPr>
          <w:rFonts w:ascii="Open Sans Light" w:hAnsi="Open Sans Light" w:cs="Open Sans Light"/>
          <w:b/>
          <w:color w:val="1D487D"/>
          <w:sz w:val="24"/>
        </w:rPr>
      </w:pPr>
    </w:p>
    <w:p w14:paraId="34698F1C" w14:textId="77777777" w:rsidR="00E040E7" w:rsidRPr="00E040E7" w:rsidRDefault="00E040E7" w:rsidP="00E040E7">
      <w:pPr>
        <w:spacing w:after="0" w:line="240" w:lineRule="auto"/>
        <w:ind w:left="1230" w:right="493" w:hanging="737"/>
        <w:jc w:val="both"/>
        <w:rPr>
          <w:rFonts w:ascii="Open Sans Light" w:hAnsi="Open Sans Light" w:cs="Open Sans Light"/>
          <w:b/>
          <w:color w:val="1D487D"/>
          <w:sz w:val="24"/>
        </w:rPr>
      </w:pPr>
    </w:p>
    <w:p w14:paraId="50A405C1" w14:textId="77777777" w:rsidR="00E040E7" w:rsidRPr="00E040E7" w:rsidRDefault="00E040E7" w:rsidP="00E040E7">
      <w:pPr>
        <w:spacing w:after="0" w:line="240" w:lineRule="auto"/>
        <w:ind w:left="1230" w:right="493" w:hanging="737"/>
        <w:jc w:val="both"/>
        <w:rPr>
          <w:rFonts w:ascii="Open Sans Light" w:hAnsi="Open Sans Light" w:cs="Open Sans Light"/>
          <w:b/>
          <w:bCs/>
          <w:color w:val="1D487D"/>
          <w:sz w:val="24"/>
          <w:szCs w:val="24"/>
        </w:rPr>
      </w:pPr>
    </w:p>
    <w:p w14:paraId="50DB3763" w14:textId="77777777" w:rsidR="00E040E7" w:rsidRPr="00E040E7" w:rsidRDefault="00E040E7" w:rsidP="00E040E7">
      <w:pPr>
        <w:spacing w:after="0" w:line="240" w:lineRule="auto"/>
        <w:ind w:left="1230" w:right="493" w:hanging="737"/>
        <w:jc w:val="right"/>
        <w:rPr>
          <w:rFonts w:ascii="Open Sans Light" w:hAnsi="Open Sans Light" w:cs="Open Sans Light"/>
          <w:b/>
          <w:bCs/>
          <w:color w:val="1D487D"/>
          <w:sz w:val="24"/>
          <w:szCs w:val="24"/>
        </w:rPr>
      </w:pPr>
    </w:p>
    <w:p w14:paraId="67A0632B" w14:textId="2EDC9F73" w:rsidR="37AB751C" w:rsidRDefault="37AB751C" w:rsidP="37AB751C">
      <w:pPr>
        <w:spacing w:after="0" w:line="240" w:lineRule="auto"/>
        <w:ind w:left="1230" w:right="493" w:hanging="737"/>
        <w:jc w:val="right"/>
        <w:rPr>
          <w:rFonts w:ascii="Open Sans Light" w:hAnsi="Open Sans Light" w:cs="Open Sans Light"/>
          <w:b/>
          <w:bCs/>
          <w:color w:val="1D487D"/>
          <w:sz w:val="24"/>
          <w:szCs w:val="24"/>
        </w:rPr>
      </w:pPr>
    </w:p>
    <w:p w14:paraId="21EA1B02" w14:textId="5F1D9A1E" w:rsidR="37AB751C" w:rsidRDefault="37AB751C" w:rsidP="37AB751C">
      <w:pPr>
        <w:spacing w:after="0" w:line="240" w:lineRule="auto"/>
        <w:ind w:left="1230" w:right="493" w:hanging="737"/>
        <w:jc w:val="right"/>
        <w:rPr>
          <w:rFonts w:ascii="Open Sans Light" w:hAnsi="Open Sans Light" w:cs="Open Sans Light"/>
          <w:b/>
          <w:bCs/>
          <w:color w:val="1D487D"/>
          <w:sz w:val="24"/>
          <w:szCs w:val="24"/>
        </w:rPr>
      </w:pPr>
    </w:p>
    <w:p w14:paraId="2FE06078" w14:textId="0CC86EAC" w:rsidR="37AB751C" w:rsidRDefault="37AB751C" w:rsidP="37AB751C">
      <w:pPr>
        <w:spacing w:after="0" w:line="240" w:lineRule="auto"/>
        <w:ind w:left="1230" w:right="493" w:hanging="737"/>
        <w:jc w:val="right"/>
        <w:rPr>
          <w:rFonts w:ascii="Open Sans Light" w:hAnsi="Open Sans Light" w:cs="Open Sans Light"/>
          <w:b/>
          <w:bCs/>
          <w:color w:val="1D487D"/>
          <w:sz w:val="24"/>
          <w:szCs w:val="24"/>
        </w:rPr>
      </w:pPr>
    </w:p>
    <w:p w14:paraId="1D1C9528" w14:textId="1A32A23C" w:rsidR="37AB751C" w:rsidRDefault="37AB751C" w:rsidP="37AB751C">
      <w:pPr>
        <w:spacing w:after="0" w:line="240" w:lineRule="auto"/>
        <w:ind w:left="1230" w:right="493" w:hanging="737"/>
        <w:jc w:val="right"/>
        <w:rPr>
          <w:rFonts w:ascii="Open Sans Light" w:hAnsi="Open Sans Light" w:cs="Open Sans Light"/>
          <w:b/>
          <w:bCs/>
          <w:color w:val="1D487D"/>
          <w:sz w:val="24"/>
          <w:szCs w:val="24"/>
        </w:rPr>
      </w:pPr>
    </w:p>
    <w:p w14:paraId="6361A095" w14:textId="241D3F85" w:rsidR="00E040E7" w:rsidRPr="00E040E7" w:rsidRDefault="00E040E7" w:rsidP="00E040E7">
      <w:pPr>
        <w:spacing w:after="0" w:line="240" w:lineRule="auto"/>
        <w:ind w:left="1230" w:right="493" w:hanging="737"/>
        <w:jc w:val="both"/>
        <w:rPr>
          <w:rFonts w:ascii="Open Sans Light" w:hAnsi="Open Sans Light" w:cs="Open Sans Light"/>
          <w:color w:val="auto"/>
          <w:sz w:val="18"/>
          <w:szCs w:val="18"/>
          <w:u w:val="single"/>
        </w:rPr>
      </w:pPr>
      <w:r w:rsidRPr="00E040E7">
        <w:rPr>
          <w:rFonts w:ascii="Open Sans Light" w:hAnsi="Open Sans Light" w:cs="Open Sans Light"/>
          <w:noProof/>
          <w:color w:val="auto"/>
          <w:sz w:val="22"/>
          <w:szCs w:val="24"/>
        </w:rPr>
        <w:drawing>
          <wp:anchor distT="0" distB="0" distL="114300" distR="114300" simplePos="0" relativeHeight="251658243" behindDoc="0" locked="0" layoutInCell="1" allowOverlap="1" wp14:anchorId="0F58EFA8" wp14:editId="79AEDA63">
            <wp:simplePos x="0" y="0"/>
            <wp:positionH relativeFrom="margin">
              <wp:align>right</wp:align>
            </wp:positionH>
            <wp:positionV relativeFrom="paragraph">
              <wp:posOffset>-337820</wp:posOffset>
            </wp:positionV>
            <wp:extent cx="967740" cy="601980"/>
            <wp:effectExtent l="0" t="0" r="3810" b="7620"/>
            <wp:wrapNone/>
            <wp:docPr id="27695818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1">
                      <a:extLst>
                        <a:ext uri="{28A0092B-C50C-407E-A947-70E740481C1C}">
                          <a14:useLocalDpi xmlns:a14="http://schemas.microsoft.com/office/drawing/2010/main" val="0"/>
                        </a:ext>
                      </a:extLst>
                    </a:blip>
                    <a:srcRect l="8340" t="23301" r="11383"/>
                    <a:stretch/>
                  </pic:blipFill>
                  <pic:spPr bwMode="auto">
                    <a:xfrm>
                      <a:off x="0" y="0"/>
                      <a:ext cx="967740" cy="601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40E7">
        <w:rPr>
          <w:rFonts w:ascii="Open Sans Light" w:hAnsi="Open Sans Light" w:cs="Open Sans Light"/>
          <w:b/>
          <w:bCs/>
          <w:color w:val="auto"/>
          <w:sz w:val="28"/>
          <w:szCs w:val="28"/>
        </w:rPr>
        <w:t xml:space="preserve">Appendix 3 - </w:t>
      </w:r>
      <w:r w:rsidRPr="00E040E7">
        <w:rPr>
          <w:rFonts w:ascii="Open Sans Light" w:hAnsi="Open Sans Light" w:cs="Open Sans Light"/>
          <w:b/>
          <w:bCs/>
          <w:color w:val="auto"/>
          <w:sz w:val="24"/>
          <w:szCs w:val="24"/>
          <w:u w:val="single"/>
        </w:rPr>
        <w:t xml:space="preserve">Pupil Acceptable Use Agreement (KS2) </w:t>
      </w:r>
    </w:p>
    <w:p w14:paraId="335A5FCD" w14:textId="77777777" w:rsidR="00E040E7" w:rsidRPr="00E040E7" w:rsidRDefault="00E040E7" w:rsidP="00E040E7">
      <w:pPr>
        <w:spacing w:after="0" w:line="240" w:lineRule="auto"/>
        <w:ind w:left="493" w:right="493"/>
        <w:jc w:val="both"/>
        <w:rPr>
          <w:rFonts w:ascii="Open Sans Light" w:hAnsi="Open Sans Light" w:cs="Open Sans Light"/>
          <w:color w:val="auto"/>
          <w:szCs w:val="20"/>
        </w:rPr>
      </w:pPr>
      <w:r w:rsidRPr="00E040E7">
        <w:rPr>
          <w:rFonts w:ascii="Open Sans Light" w:hAnsi="Open Sans Light" w:cs="Open Sans Light"/>
          <w:color w:val="auto"/>
          <w:szCs w:val="20"/>
        </w:rPr>
        <w:t xml:space="preserve">My teachers will help me to become a responsible and safe digital citizen. I am responsible for following this agreement to ensure my safety whilst using technology in school and at home. </w:t>
      </w:r>
    </w:p>
    <w:p w14:paraId="2D1A15FD" w14:textId="77777777" w:rsidR="00E040E7" w:rsidRPr="00E040E7" w:rsidRDefault="00E040E7" w:rsidP="00E040E7">
      <w:pPr>
        <w:spacing w:after="0" w:line="240" w:lineRule="auto"/>
        <w:ind w:left="1230" w:right="493" w:hanging="737"/>
        <w:jc w:val="both"/>
        <w:rPr>
          <w:rFonts w:ascii="Open Sans Light" w:hAnsi="Open Sans Light" w:cs="Open Sans Light"/>
          <w:color w:val="auto"/>
          <w:szCs w:val="20"/>
        </w:rPr>
      </w:pPr>
      <w:r w:rsidRPr="00E040E7">
        <w:rPr>
          <w:rFonts w:ascii="Open Sans Light" w:hAnsi="Open Sans Light" w:cs="Open Sans Light"/>
          <w:color w:val="auto"/>
          <w:szCs w:val="20"/>
        </w:rPr>
        <w:t xml:space="preserve"> </w:t>
      </w:r>
    </w:p>
    <w:p w14:paraId="5CCA4E92" w14:textId="77777777" w:rsidR="00E040E7" w:rsidRPr="00E040E7" w:rsidRDefault="00E040E7" w:rsidP="00E040E7">
      <w:pPr>
        <w:spacing w:after="0" w:line="240" w:lineRule="auto"/>
        <w:ind w:left="1230" w:right="493" w:hanging="737"/>
        <w:jc w:val="both"/>
        <w:rPr>
          <w:rFonts w:ascii="Open Sans Light" w:hAnsi="Open Sans Light" w:cs="Open Sans Light"/>
          <w:color w:val="auto"/>
          <w:szCs w:val="20"/>
        </w:rPr>
      </w:pPr>
      <w:r w:rsidRPr="00E040E7">
        <w:rPr>
          <w:rFonts w:ascii="Open Sans Light" w:hAnsi="Open Sans Light" w:cs="Open Sans Light"/>
          <w:b/>
          <w:color w:val="auto"/>
          <w:szCs w:val="20"/>
        </w:rPr>
        <w:t xml:space="preserve">Rules and responsibilities for my own personal safety: </w:t>
      </w:r>
    </w:p>
    <w:p w14:paraId="583511B3" w14:textId="77777777" w:rsidR="00E040E7" w:rsidRPr="00E040E7" w:rsidRDefault="00E040E7" w:rsidP="00E040E7">
      <w:pPr>
        <w:numPr>
          <w:ilvl w:val="0"/>
          <w:numId w:val="17"/>
        </w:numPr>
        <w:spacing w:after="31" w:line="240" w:lineRule="auto"/>
        <w:ind w:left="1230" w:right="493" w:hanging="737"/>
        <w:jc w:val="both"/>
        <w:rPr>
          <w:rFonts w:ascii="Open Sans Light" w:hAnsi="Open Sans Light" w:cs="Open Sans Light"/>
          <w:color w:val="auto"/>
          <w:szCs w:val="20"/>
        </w:rPr>
      </w:pPr>
      <w:r w:rsidRPr="00E040E7">
        <w:rPr>
          <w:rFonts w:ascii="Open Sans Light" w:hAnsi="Open Sans Light" w:cs="Open Sans Light"/>
          <w:color w:val="auto"/>
          <w:szCs w:val="20"/>
        </w:rPr>
        <w:t>I will only use technology in school for my tasks that have been set by my teacher.</w:t>
      </w:r>
    </w:p>
    <w:p w14:paraId="06F4F7FE" w14:textId="77777777" w:rsidR="00E040E7" w:rsidRPr="00E040E7" w:rsidRDefault="00E040E7" w:rsidP="00E040E7">
      <w:pPr>
        <w:numPr>
          <w:ilvl w:val="0"/>
          <w:numId w:val="17"/>
        </w:numPr>
        <w:spacing w:after="31" w:line="240" w:lineRule="auto"/>
        <w:ind w:left="1230" w:right="493" w:hanging="737"/>
        <w:jc w:val="both"/>
        <w:rPr>
          <w:rFonts w:ascii="Open Sans Light" w:hAnsi="Open Sans Light" w:cs="Open Sans Light"/>
          <w:color w:val="auto"/>
          <w:szCs w:val="20"/>
        </w:rPr>
      </w:pPr>
      <w:r w:rsidRPr="00E040E7">
        <w:rPr>
          <w:rFonts w:ascii="Open Sans Light" w:hAnsi="Open Sans Light" w:cs="Open Sans Light"/>
          <w:color w:val="auto"/>
          <w:szCs w:val="20"/>
        </w:rPr>
        <w:t xml:space="preserve">I will not tell other people my passwords. </w:t>
      </w:r>
    </w:p>
    <w:p w14:paraId="7EDA7754" w14:textId="77777777" w:rsidR="00E040E7" w:rsidRPr="00E040E7" w:rsidRDefault="00E040E7" w:rsidP="00E040E7">
      <w:pPr>
        <w:numPr>
          <w:ilvl w:val="0"/>
          <w:numId w:val="17"/>
        </w:numPr>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will only open/delete my own files. </w:t>
      </w:r>
    </w:p>
    <w:p w14:paraId="1E20CA3A" w14:textId="77777777"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When communicating online, I will be respectful. </w:t>
      </w:r>
    </w:p>
    <w:p w14:paraId="6AFADE85" w14:textId="77777777"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will not deliberately look for, save, or send anything that could be unpleasant or nasty. If I accidentally find anything like this, I will tell my teacher immediately.  </w:t>
      </w:r>
    </w:p>
    <w:p w14:paraId="35379126" w14:textId="77777777"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will not give out my own details such as my name, phone number or home address. I will not arrange to meet someone unless this is part of a school project approved by my teacher and a responsible adult comes with me. </w:t>
      </w:r>
    </w:p>
    <w:p w14:paraId="2FC829F6" w14:textId="77777777"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will be responsible for my behaviour when using technology because I know that these rules are to keep me safe.  </w:t>
      </w:r>
    </w:p>
    <w:p w14:paraId="2CFE7CF6" w14:textId="77777777"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will support the school approach to online safety and not deliberately upload or add any images, video, sounds or text that could upset any member of the school community. </w:t>
      </w:r>
    </w:p>
    <w:p w14:paraId="3A0CC4DB" w14:textId="69AF7338" w:rsidR="00E040E7" w:rsidRPr="00E040E7" w:rsidRDefault="00E040E7" w:rsidP="00E040E7">
      <w:pPr>
        <w:numPr>
          <w:ilvl w:val="0"/>
          <w:numId w:val="17"/>
        </w:numPr>
        <w:spacing w:after="4"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understand that my use of ICT can be checked and that my parent/ carer contacted if a member of school staff is concerned about my </w:t>
      </w:r>
      <w:r>
        <w:rPr>
          <w:rFonts w:ascii="Open Sans Light" w:hAnsi="Open Sans Light" w:cs="Open Sans Light"/>
          <w:szCs w:val="20"/>
        </w:rPr>
        <w:t>o</w:t>
      </w:r>
      <w:r w:rsidRPr="00E040E7">
        <w:rPr>
          <w:rFonts w:ascii="Open Sans Light" w:hAnsi="Open Sans Light" w:cs="Open Sans Light"/>
          <w:szCs w:val="20"/>
        </w:rPr>
        <w:t xml:space="preserve">nline safety.  </w:t>
      </w:r>
    </w:p>
    <w:p w14:paraId="16E8D715"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p w14:paraId="1A2C5819" w14:textId="3A783997" w:rsidR="00E040E7" w:rsidRPr="00E040E7" w:rsidRDefault="00E040E7" w:rsidP="00E040E7">
      <w:pPr>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I have read and understand the above and agree to follow these guidelines when I use the Oaktree Nursery and Primary School system and devices </w:t>
      </w:r>
    </w:p>
    <w:p w14:paraId="323C823C"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p>
    <w:p w14:paraId="565D18C1"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color w:val="484848"/>
          <w:szCs w:val="20"/>
        </w:rPr>
        <w:t xml:space="preserve"> </w:t>
      </w:r>
    </w:p>
    <w:tbl>
      <w:tblPr>
        <w:tblStyle w:val="TableGrid1"/>
        <w:tblpPr w:vertAnchor="text" w:tblpX="3621" w:tblpY="-39"/>
        <w:tblOverlap w:val="never"/>
        <w:tblW w:w="5040" w:type="dxa"/>
        <w:tblInd w:w="0" w:type="dxa"/>
        <w:tblCellMar>
          <w:top w:w="60" w:type="dxa"/>
          <w:left w:w="152" w:type="dxa"/>
          <w:right w:w="115" w:type="dxa"/>
        </w:tblCellMar>
        <w:tblLook w:val="04A0" w:firstRow="1" w:lastRow="0" w:firstColumn="1" w:lastColumn="0" w:noHBand="0" w:noVBand="1"/>
      </w:tblPr>
      <w:tblGrid>
        <w:gridCol w:w="5040"/>
      </w:tblGrid>
      <w:tr w:rsidR="00E040E7" w:rsidRPr="00E040E7" w14:paraId="1EAB0878" w14:textId="77777777" w:rsidTr="00611002">
        <w:trPr>
          <w:trHeight w:val="540"/>
        </w:trPr>
        <w:tc>
          <w:tcPr>
            <w:tcW w:w="5040" w:type="dxa"/>
            <w:tcBorders>
              <w:top w:val="single" w:sz="6" w:space="0" w:color="969696"/>
              <w:left w:val="single" w:sz="6" w:space="0" w:color="969696"/>
              <w:bottom w:val="single" w:sz="6" w:space="0" w:color="969696"/>
              <w:right w:val="single" w:sz="6" w:space="0" w:color="969696"/>
            </w:tcBorders>
          </w:tcPr>
          <w:p w14:paraId="4C8B7F9A" w14:textId="77777777" w:rsidR="00E040E7" w:rsidRPr="00E040E7" w:rsidRDefault="00E040E7" w:rsidP="00611002">
            <w:pPr>
              <w:ind w:left="1230" w:right="493" w:hanging="737"/>
              <w:jc w:val="both"/>
              <w:rPr>
                <w:rFonts w:ascii="Open Sans Light" w:hAnsi="Open Sans Light" w:cs="Open Sans Light"/>
                <w:szCs w:val="20"/>
              </w:rPr>
            </w:pPr>
            <w:r w:rsidRPr="00E040E7">
              <w:rPr>
                <w:rFonts w:ascii="Open Sans Light" w:eastAsia="Times New Roman" w:hAnsi="Open Sans Light" w:cs="Open Sans Light"/>
                <w:szCs w:val="20"/>
              </w:rPr>
              <w:t xml:space="preserve"> </w:t>
            </w:r>
            <w:r w:rsidRPr="00E040E7">
              <w:rPr>
                <w:rFonts w:ascii="Open Sans Light" w:eastAsia="Times New Roman" w:hAnsi="Open Sans Light" w:cs="Open Sans Light"/>
                <w:szCs w:val="20"/>
              </w:rPr>
              <w:tab/>
            </w:r>
            <w:r w:rsidRPr="00E040E7">
              <w:rPr>
                <w:rFonts w:ascii="Open Sans Light" w:hAnsi="Open Sans Light" w:cs="Open Sans Light"/>
                <w:szCs w:val="20"/>
              </w:rPr>
              <w:t xml:space="preserve"> </w:t>
            </w:r>
          </w:p>
        </w:tc>
      </w:tr>
    </w:tbl>
    <w:p w14:paraId="2270AF0C" w14:textId="77777777" w:rsidR="00E040E7" w:rsidRPr="00E040E7" w:rsidRDefault="00E040E7" w:rsidP="00E040E7">
      <w:pPr>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Name of Pupil </w:t>
      </w:r>
    </w:p>
    <w:p w14:paraId="57F835D3"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p w14:paraId="6835D104"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tbl>
      <w:tblPr>
        <w:tblStyle w:val="TableGrid1"/>
        <w:tblpPr w:vertAnchor="text" w:tblpX="3621" w:tblpY="-39"/>
        <w:tblOverlap w:val="never"/>
        <w:tblW w:w="5040" w:type="dxa"/>
        <w:tblInd w:w="0" w:type="dxa"/>
        <w:tblCellMar>
          <w:top w:w="83" w:type="dxa"/>
          <w:left w:w="152" w:type="dxa"/>
          <w:right w:w="115" w:type="dxa"/>
        </w:tblCellMar>
        <w:tblLook w:val="04A0" w:firstRow="1" w:lastRow="0" w:firstColumn="1" w:lastColumn="0" w:noHBand="0" w:noVBand="1"/>
      </w:tblPr>
      <w:tblGrid>
        <w:gridCol w:w="5040"/>
      </w:tblGrid>
      <w:tr w:rsidR="00E040E7" w:rsidRPr="00E040E7" w14:paraId="6F551878" w14:textId="77777777" w:rsidTr="00611002">
        <w:trPr>
          <w:trHeight w:val="540"/>
        </w:trPr>
        <w:tc>
          <w:tcPr>
            <w:tcW w:w="5040" w:type="dxa"/>
            <w:tcBorders>
              <w:top w:val="single" w:sz="6" w:space="0" w:color="969696"/>
              <w:left w:val="single" w:sz="6" w:space="0" w:color="969696"/>
              <w:bottom w:val="single" w:sz="6" w:space="0" w:color="969696"/>
              <w:right w:val="single" w:sz="6" w:space="0" w:color="969696"/>
            </w:tcBorders>
          </w:tcPr>
          <w:p w14:paraId="73A07FD6" w14:textId="77777777" w:rsidR="00E040E7" w:rsidRPr="00E040E7" w:rsidRDefault="00E040E7" w:rsidP="00611002">
            <w:pPr>
              <w:ind w:left="1230" w:right="493" w:hanging="737"/>
              <w:jc w:val="both"/>
              <w:rPr>
                <w:rFonts w:ascii="Open Sans Light" w:hAnsi="Open Sans Light" w:cs="Open Sans Light"/>
                <w:szCs w:val="20"/>
              </w:rPr>
            </w:pPr>
            <w:r w:rsidRPr="00E040E7">
              <w:rPr>
                <w:rFonts w:ascii="Open Sans Light" w:eastAsia="Times New Roman" w:hAnsi="Open Sans Light" w:cs="Open Sans Light"/>
                <w:szCs w:val="20"/>
              </w:rPr>
              <w:t xml:space="preserve"> </w:t>
            </w:r>
          </w:p>
        </w:tc>
      </w:tr>
    </w:tbl>
    <w:p w14:paraId="2E98AACE" w14:textId="77777777" w:rsidR="00E040E7" w:rsidRPr="00E040E7" w:rsidRDefault="00E040E7" w:rsidP="00E040E7">
      <w:pPr>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Class  </w:t>
      </w:r>
    </w:p>
    <w:p w14:paraId="31DD7A60"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p w14:paraId="18AC910A"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tbl>
      <w:tblPr>
        <w:tblStyle w:val="TableGrid1"/>
        <w:tblpPr w:vertAnchor="text" w:tblpX="3621" w:tblpY="-39"/>
        <w:tblOverlap w:val="never"/>
        <w:tblW w:w="5040" w:type="dxa"/>
        <w:tblInd w:w="0" w:type="dxa"/>
        <w:tblCellMar>
          <w:top w:w="60" w:type="dxa"/>
          <w:left w:w="109" w:type="dxa"/>
          <w:right w:w="115" w:type="dxa"/>
        </w:tblCellMar>
        <w:tblLook w:val="04A0" w:firstRow="1" w:lastRow="0" w:firstColumn="1" w:lastColumn="0" w:noHBand="0" w:noVBand="1"/>
      </w:tblPr>
      <w:tblGrid>
        <w:gridCol w:w="5040"/>
      </w:tblGrid>
      <w:tr w:rsidR="00E040E7" w:rsidRPr="00E040E7" w14:paraId="02BD882C" w14:textId="77777777" w:rsidTr="00611002">
        <w:trPr>
          <w:trHeight w:val="540"/>
        </w:trPr>
        <w:tc>
          <w:tcPr>
            <w:tcW w:w="5040" w:type="dxa"/>
            <w:tcBorders>
              <w:top w:val="single" w:sz="6" w:space="0" w:color="969696"/>
              <w:left w:val="single" w:sz="6" w:space="0" w:color="969696"/>
              <w:bottom w:val="single" w:sz="6" w:space="0" w:color="969696"/>
              <w:right w:val="single" w:sz="6" w:space="0" w:color="969696"/>
            </w:tcBorders>
          </w:tcPr>
          <w:p w14:paraId="2F44F025" w14:textId="77777777" w:rsidR="00E040E7" w:rsidRPr="00E040E7" w:rsidRDefault="00E040E7" w:rsidP="00611002">
            <w:pPr>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r w:rsidRPr="00E040E7">
              <w:rPr>
                <w:rFonts w:ascii="Open Sans Light" w:eastAsia="Times New Roman" w:hAnsi="Open Sans Light" w:cs="Open Sans Light"/>
                <w:szCs w:val="20"/>
              </w:rPr>
              <w:t xml:space="preserve"> </w:t>
            </w:r>
          </w:p>
        </w:tc>
      </w:tr>
    </w:tbl>
    <w:p w14:paraId="3C1DB376" w14:textId="77777777" w:rsidR="00E040E7" w:rsidRPr="00E040E7" w:rsidRDefault="00E040E7" w:rsidP="00E040E7">
      <w:pPr>
        <w:tabs>
          <w:tab w:val="center" w:pos="608"/>
          <w:tab w:val="center" w:pos="1570"/>
          <w:tab w:val="center" w:pos="2290"/>
          <w:tab w:val="center" w:pos="3010"/>
        </w:tabs>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ab/>
        <w:t xml:space="preserve">Signed </w:t>
      </w:r>
      <w:r w:rsidRPr="00E040E7">
        <w:rPr>
          <w:rFonts w:ascii="Open Sans Light" w:hAnsi="Open Sans Light" w:cs="Open Sans Light"/>
          <w:szCs w:val="20"/>
        </w:rPr>
        <w:tab/>
        <w:t xml:space="preserve"> </w:t>
      </w:r>
      <w:r w:rsidRPr="00E040E7">
        <w:rPr>
          <w:rFonts w:ascii="Open Sans Light" w:hAnsi="Open Sans Light" w:cs="Open Sans Light"/>
          <w:szCs w:val="20"/>
        </w:rPr>
        <w:tab/>
        <w:t xml:space="preserve"> </w:t>
      </w:r>
      <w:r w:rsidRPr="00E040E7">
        <w:rPr>
          <w:rFonts w:ascii="Open Sans Light" w:hAnsi="Open Sans Light" w:cs="Open Sans Light"/>
          <w:szCs w:val="20"/>
        </w:rPr>
        <w:tab/>
        <w:t xml:space="preserve"> </w:t>
      </w:r>
    </w:p>
    <w:p w14:paraId="5A7A878A"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p w14:paraId="29AEA987"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 </w:t>
      </w:r>
    </w:p>
    <w:tbl>
      <w:tblPr>
        <w:tblStyle w:val="TableGrid1"/>
        <w:tblpPr w:vertAnchor="text" w:tblpX="3621" w:tblpY="-56"/>
        <w:tblOverlap w:val="never"/>
        <w:tblW w:w="5040" w:type="dxa"/>
        <w:tblInd w:w="0" w:type="dxa"/>
        <w:tblCellMar>
          <w:top w:w="86" w:type="dxa"/>
          <w:left w:w="152" w:type="dxa"/>
          <w:right w:w="115" w:type="dxa"/>
        </w:tblCellMar>
        <w:tblLook w:val="04A0" w:firstRow="1" w:lastRow="0" w:firstColumn="1" w:lastColumn="0" w:noHBand="0" w:noVBand="1"/>
      </w:tblPr>
      <w:tblGrid>
        <w:gridCol w:w="5040"/>
      </w:tblGrid>
      <w:tr w:rsidR="00E040E7" w:rsidRPr="00E040E7" w14:paraId="1FF94878" w14:textId="77777777" w:rsidTr="00611002">
        <w:trPr>
          <w:trHeight w:val="540"/>
        </w:trPr>
        <w:tc>
          <w:tcPr>
            <w:tcW w:w="5040" w:type="dxa"/>
            <w:tcBorders>
              <w:top w:val="single" w:sz="6" w:space="0" w:color="969696"/>
              <w:left w:val="single" w:sz="6" w:space="0" w:color="969696"/>
              <w:bottom w:val="single" w:sz="6" w:space="0" w:color="969696"/>
              <w:right w:val="single" w:sz="6" w:space="0" w:color="969696"/>
            </w:tcBorders>
          </w:tcPr>
          <w:p w14:paraId="2CAA6534" w14:textId="77777777" w:rsidR="00E040E7" w:rsidRPr="00E040E7" w:rsidRDefault="00E040E7" w:rsidP="00611002">
            <w:pPr>
              <w:ind w:left="1230" w:right="493" w:hanging="737"/>
              <w:jc w:val="both"/>
              <w:rPr>
                <w:rFonts w:ascii="Open Sans Light" w:hAnsi="Open Sans Light" w:cs="Open Sans Light"/>
                <w:szCs w:val="20"/>
              </w:rPr>
            </w:pPr>
            <w:r w:rsidRPr="00E040E7">
              <w:rPr>
                <w:rFonts w:ascii="Open Sans Light" w:eastAsia="Times New Roman" w:hAnsi="Open Sans Light" w:cs="Open Sans Light"/>
                <w:szCs w:val="20"/>
              </w:rPr>
              <w:t xml:space="preserve"> </w:t>
            </w:r>
          </w:p>
        </w:tc>
      </w:tr>
    </w:tbl>
    <w:p w14:paraId="395DEF7F" w14:textId="77777777" w:rsidR="00E040E7" w:rsidRPr="00E040E7" w:rsidRDefault="00E040E7" w:rsidP="00E040E7">
      <w:pPr>
        <w:spacing w:after="31" w:line="240" w:lineRule="auto"/>
        <w:ind w:left="1230" w:right="493" w:hanging="737"/>
        <w:jc w:val="both"/>
        <w:rPr>
          <w:rFonts w:ascii="Open Sans Light" w:hAnsi="Open Sans Light" w:cs="Open Sans Light"/>
          <w:szCs w:val="20"/>
        </w:rPr>
      </w:pPr>
      <w:r w:rsidRPr="00E040E7">
        <w:rPr>
          <w:rFonts w:ascii="Open Sans Light" w:hAnsi="Open Sans Light" w:cs="Open Sans Light"/>
          <w:szCs w:val="20"/>
        </w:rPr>
        <w:t xml:space="preserve">Date </w:t>
      </w:r>
    </w:p>
    <w:p w14:paraId="63B9B50C" w14:textId="77777777" w:rsidR="00E040E7" w:rsidRPr="00E040E7" w:rsidRDefault="00E040E7" w:rsidP="00E040E7">
      <w:pPr>
        <w:spacing w:after="0" w:line="240" w:lineRule="auto"/>
        <w:ind w:left="1230" w:right="493" w:hanging="737"/>
        <w:jc w:val="both"/>
        <w:rPr>
          <w:rFonts w:ascii="Open Sans Light" w:hAnsi="Open Sans Light" w:cs="Open Sans Light"/>
          <w:szCs w:val="20"/>
        </w:rPr>
      </w:pPr>
      <w:r w:rsidRPr="00E040E7">
        <w:rPr>
          <w:rFonts w:ascii="Open Sans Light" w:hAnsi="Open Sans Light" w:cs="Open Sans Light"/>
          <w:color w:val="484848"/>
          <w:szCs w:val="20"/>
        </w:rPr>
        <w:t xml:space="preserve"> </w:t>
      </w:r>
    </w:p>
    <w:p w14:paraId="66638C5C"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8"/>
          <w:szCs w:val="24"/>
          <w:u w:val="none"/>
        </w:rPr>
      </w:pPr>
    </w:p>
    <w:p w14:paraId="140CA10E"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4"/>
          <w:u w:val="none"/>
        </w:rPr>
      </w:pPr>
    </w:p>
    <w:p w14:paraId="438B64B0"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4"/>
          <w:u w:val="none"/>
        </w:rPr>
      </w:pPr>
    </w:p>
    <w:p w14:paraId="55A27C2B"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4"/>
          <w:u w:val="none"/>
        </w:rPr>
      </w:pPr>
    </w:p>
    <w:p w14:paraId="55825B5B"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4"/>
          <w:u w:val="none"/>
        </w:rPr>
      </w:pPr>
    </w:p>
    <w:p w14:paraId="04F794D1"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24"/>
          <w:u w:val="none"/>
        </w:rPr>
      </w:pPr>
    </w:p>
    <w:p w14:paraId="2914D8D7" w14:textId="77777777" w:rsidR="00E040E7" w:rsidRPr="00E040E7" w:rsidRDefault="00E040E7" w:rsidP="00E040E7">
      <w:pPr>
        <w:rPr>
          <w:rFonts w:ascii="Open Sans Light" w:hAnsi="Open Sans Light" w:cs="Open Sans Light"/>
        </w:rPr>
      </w:pPr>
    </w:p>
    <w:p w14:paraId="1FCF6B73" w14:textId="77777777" w:rsidR="00E040E7" w:rsidRPr="00E040E7" w:rsidRDefault="00E040E7" w:rsidP="00E040E7">
      <w:pPr>
        <w:rPr>
          <w:rFonts w:ascii="Open Sans Light" w:hAnsi="Open Sans Light" w:cs="Open Sans Light"/>
        </w:rPr>
      </w:pPr>
    </w:p>
    <w:p w14:paraId="7359EF38" w14:textId="77777777" w:rsidR="00E040E7" w:rsidRPr="00E040E7" w:rsidRDefault="00E040E7" w:rsidP="00E040E7">
      <w:pPr>
        <w:rPr>
          <w:rFonts w:ascii="Open Sans Light" w:hAnsi="Open Sans Light" w:cs="Open Sans Light"/>
        </w:rPr>
      </w:pPr>
    </w:p>
    <w:p w14:paraId="5C3B2C61" w14:textId="77777777" w:rsidR="00E040E7" w:rsidRPr="00E040E7" w:rsidRDefault="00E040E7" w:rsidP="00E040E7">
      <w:pPr>
        <w:rPr>
          <w:rFonts w:ascii="Open Sans Light" w:hAnsi="Open Sans Light" w:cs="Open Sans Light"/>
        </w:rPr>
      </w:pPr>
    </w:p>
    <w:p w14:paraId="65227AF3" w14:textId="77777777" w:rsidR="00E040E7" w:rsidRPr="00E040E7" w:rsidRDefault="00E040E7" w:rsidP="00E040E7">
      <w:pPr>
        <w:rPr>
          <w:rFonts w:ascii="Open Sans Light" w:hAnsi="Open Sans Light" w:cs="Open Sans Light"/>
        </w:rPr>
      </w:pPr>
    </w:p>
    <w:p w14:paraId="76D3A3D3" w14:textId="77777777" w:rsidR="00E040E7" w:rsidRPr="00E040E7" w:rsidRDefault="00E040E7" w:rsidP="00E040E7">
      <w:pPr>
        <w:rPr>
          <w:rFonts w:ascii="Open Sans Light" w:hAnsi="Open Sans Light" w:cs="Open Sans Light"/>
        </w:rPr>
      </w:pPr>
    </w:p>
    <w:p w14:paraId="20800998" w14:textId="7B6B22CF" w:rsidR="00E040E7" w:rsidRPr="00E040E7" w:rsidRDefault="00E040E7" w:rsidP="00E040E7">
      <w:pPr>
        <w:pStyle w:val="Heading2"/>
        <w:spacing w:after="0" w:line="240" w:lineRule="auto"/>
        <w:ind w:left="1230" w:right="493" w:hanging="737"/>
        <w:jc w:val="both"/>
        <w:rPr>
          <w:rFonts w:ascii="Open Sans Light" w:hAnsi="Open Sans Light" w:cs="Open Sans Light"/>
          <w:color w:val="auto"/>
        </w:rPr>
      </w:pPr>
      <w:r w:rsidRPr="00E040E7">
        <w:rPr>
          <w:rFonts w:ascii="Open Sans Light" w:hAnsi="Open Sans Light" w:cs="Open Sans Light"/>
          <w:noProof/>
          <w:sz w:val="28"/>
          <w:szCs w:val="28"/>
        </w:rPr>
        <w:drawing>
          <wp:anchor distT="0" distB="0" distL="114300" distR="114300" simplePos="0" relativeHeight="251658244" behindDoc="0" locked="0" layoutInCell="1" allowOverlap="1" wp14:anchorId="1E0A4CA9" wp14:editId="4A5C0071">
            <wp:simplePos x="0" y="0"/>
            <wp:positionH relativeFrom="column">
              <wp:posOffset>5722620</wp:posOffset>
            </wp:positionH>
            <wp:positionV relativeFrom="paragraph">
              <wp:posOffset>-246380</wp:posOffset>
            </wp:positionV>
            <wp:extent cx="990600" cy="601980"/>
            <wp:effectExtent l="0" t="0" r="0" b="762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1">
                      <a:extLst>
                        <a:ext uri="{28A0092B-C50C-407E-A947-70E740481C1C}">
                          <a14:useLocalDpi xmlns:a14="http://schemas.microsoft.com/office/drawing/2010/main" val="0"/>
                        </a:ext>
                      </a:extLst>
                    </a:blip>
                    <a:srcRect l="7298" t="23301" r="9817"/>
                    <a:stretch/>
                  </pic:blipFill>
                  <pic:spPr bwMode="auto">
                    <a:xfrm>
                      <a:off x="0" y="0"/>
                      <a:ext cx="990600" cy="6019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40E7">
        <w:rPr>
          <w:rFonts w:ascii="Open Sans Light" w:hAnsi="Open Sans Light" w:cs="Open Sans Light"/>
          <w:color w:val="auto"/>
          <w:sz w:val="28"/>
          <w:szCs w:val="28"/>
          <w:u w:val="none"/>
        </w:rPr>
        <w:t>Appendix 4</w:t>
      </w:r>
      <w:r>
        <w:rPr>
          <w:rFonts w:ascii="Open Sans Light" w:hAnsi="Open Sans Light" w:cs="Open Sans Light"/>
          <w:color w:val="auto"/>
          <w:sz w:val="24"/>
          <w:u w:val="none"/>
        </w:rPr>
        <w:t xml:space="preserve"> - </w:t>
      </w:r>
      <w:r w:rsidRPr="00E040E7">
        <w:rPr>
          <w:rFonts w:ascii="Open Sans Light" w:hAnsi="Open Sans Light" w:cs="Open Sans Light"/>
          <w:sz w:val="24"/>
          <w:szCs w:val="28"/>
        </w:rPr>
        <w:t>Parent / Carer Acceptable Use Agreement</w:t>
      </w:r>
      <w:r w:rsidRPr="00E040E7">
        <w:rPr>
          <w:rFonts w:ascii="Open Sans Light" w:hAnsi="Open Sans Light" w:cs="Open Sans Light"/>
          <w:color w:val="auto"/>
          <w:sz w:val="32"/>
          <w:szCs w:val="28"/>
          <w:u w:val="none"/>
        </w:rPr>
        <w:t xml:space="preserve">  </w:t>
      </w:r>
    </w:p>
    <w:p w14:paraId="6AFCD2A6" w14:textId="77777777" w:rsidR="00E040E7" w:rsidRPr="00E040E7" w:rsidRDefault="00E040E7" w:rsidP="00E040E7">
      <w:pPr>
        <w:spacing w:after="0" w:line="240" w:lineRule="auto"/>
        <w:ind w:left="1230" w:right="493" w:hanging="737"/>
        <w:jc w:val="both"/>
        <w:rPr>
          <w:rFonts w:ascii="Open Sans Light" w:hAnsi="Open Sans Light" w:cs="Open Sans Light"/>
          <w:color w:val="auto"/>
        </w:rPr>
      </w:pPr>
      <w:r w:rsidRPr="00E040E7">
        <w:rPr>
          <w:rFonts w:ascii="Open Sans Light" w:hAnsi="Open Sans Light" w:cs="Open Sans Light"/>
          <w:color w:val="auto"/>
          <w:sz w:val="24"/>
        </w:rPr>
        <w:t xml:space="preserve"> </w:t>
      </w:r>
    </w:p>
    <w:p w14:paraId="002A209F" w14:textId="77777777" w:rsidR="00E040E7" w:rsidRPr="00E040E7" w:rsidRDefault="00E040E7" w:rsidP="00E040E7">
      <w:pPr>
        <w:spacing w:after="200" w:line="240" w:lineRule="auto"/>
        <w:ind w:left="493" w:right="493"/>
        <w:jc w:val="both"/>
        <w:rPr>
          <w:rFonts w:ascii="Open Sans Light" w:hAnsi="Open Sans Light" w:cs="Open Sans Light"/>
          <w:color w:val="auto"/>
          <w:sz w:val="16"/>
          <w:szCs w:val="18"/>
        </w:rPr>
      </w:pPr>
      <w:r w:rsidRPr="00E040E7">
        <w:rPr>
          <w:rFonts w:ascii="Open Sans Light" w:hAnsi="Open Sans Light" w:cs="Open Sans Light"/>
          <w:color w:val="auto"/>
          <w:szCs w:val="18"/>
        </w:rPr>
        <w:t xml:space="preserve">As you will be aware, digital technologies have become fundamental to the lives of children and young people, both within schools and outside school. These technologies provide powerful tools, which open up new opportunities for everyone. They can stimulate discussion, promote creativity and allow greater communication. Young people have an entitlement to safe internet access at all times.  </w:t>
      </w:r>
    </w:p>
    <w:p w14:paraId="6B32200B" w14:textId="77777777" w:rsidR="00E040E7" w:rsidRPr="00E040E7" w:rsidRDefault="00E040E7" w:rsidP="00E040E7">
      <w:pPr>
        <w:spacing w:after="0" w:line="240" w:lineRule="auto"/>
        <w:ind w:left="1230" w:right="493" w:hanging="737"/>
        <w:jc w:val="both"/>
        <w:rPr>
          <w:rFonts w:ascii="Open Sans Light" w:hAnsi="Open Sans Light" w:cs="Open Sans Light"/>
          <w:color w:val="auto"/>
          <w:sz w:val="16"/>
          <w:szCs w:val="18"/>
        </w:rPr>
      </w:pPr>
      <w:r w:rsidRPr="00E040E7">
        <w:rPr>
          <w:rFonts w:ascii="Open Sans Light" w:hAnsi="Open Sans Light" w:cs="Open Sans Light"/>
          <w:b/>
          <w:color w:val="auto"/>
          <w:szCs w:val="18"/>
        </w:rPr>
        <w:t xml:space="preserve">This Acceptable Use Policy is intended to ensure: </w:t>
      </w:r>
    </w:p>
    <w:p w14:paraId="7D042D3F" w14:textId="77777777" w:rsidR="00E040E7" w:rsidRPr="00E040E7" w:rsidRDefault="00E040E7" w:rsidP="00E040E7">
      <w:pPr>
        <w:numPr>
          <w:ilvl w:val="0"/>
          <w:numId w:val="19"/>
        </w:numPr>
        <w:spacing w:after="70" w:line="240" w:lineRule="auto"/>
        <w:ind w:left="1230" w:right="493" w:hanging="737"/>
        <w:jc w:val="both"/>
        <w:rPr>
          <w:rFonts w:ascii="Open Sans Light" w:hAnsi="Open Sans Light" w:cs="Open Sans Light"/>
          <w:sz w:val="16"/>
          <w:szCs w:val="18"/>
        </w:rPr>
      </w:pPr>
      <w:r w:rsidRPr="00E040E7">
        <w:rPr>
          <w:rFonts w:ascii="Open Sans Light" w:hAnsi="Open Sans Light" w:cs="Open Sans Light"/>
          <w:color w:val="auto"/>
          <w:szCs w:val="18"/>
        </w:rPr>
        <w:t xml:space="preserve">that pupils are responsible and safe digital </w:t>
      </w:r>
      <w:r w:rsidRPr="00E040E7">
        <w:rPr>
          <w:rFonts w:ascii="Open Sans Light" w:hAnsi="Open Sans Light" w:cs="Open Sans Light"/>
          <w:szCs w:val="18"/>
        </w:rPr>
        <w:t xml:space="preserve">citizens </w:t>
      </w:r>
    </w:p>
    <w:p w14:paraId="2448BDA7" w14:textId="77777777" w:rsidR="00E040E7" w:rsidRPr="00E040E7" w:rsidRDefault="00E040E7" w:rsidP="00E040E7">
      <w:pPr>
        <w:numPr>
          <w:ilvl w:val="0"/>
          <w:numId w:val="19"/>
        </w:numPr>
        <w:spacing w:after="175" w:line="240" w:lineRule="auto"/>
        <w:ind w:left="1230" w:right="493" w:hanging="737"/>
        <w:jc w:val="both"/>
        <w:rPr>
          <w:rFonts w:ascii="Open Sans Light" w:hAnsi="Open Sans Light" w:cs="Open Sans Light"/>
          <w:sz w:val="16"/>
          <w:szCs w:val="18"/>
        </w:rPr>
      </w:pPr>
      <w:r w:rsidRPr="00E040E7">
        <w:rPr>
          <w:rFonts w:ascii="Open Sans Light" w:hAnsi="Open Sans Light" w:cs="Open Sans Light"/>
          <w:szCs w:val="18"/>
        </w:rPr>
        <w:t xml:space="preserve">that parents and carers are aware of the importance of online safety and are involved in the education and guidance of pupils with regard to their on-line behaviour and work in unison with the school.   </w:t>
      </w:r>
    </w:p>
    <w:p w14:paraId="15A07B93" w14:textId="77777777" w:rsidR="00E040E7" w:rsidRPr="00E040E7" w:rsidRDefault="00E040E7" w:rsidP="00E040E7">
      <w:pPr>
        <w:spacing w:after="166" w:line="240" w:lineRule="auto"/>
        <w:ind w:left="493" w:right="493"/>
        <w:jc w:val="both"/>
        <w:rPr>
          <w:rFonts w:ascii="Open Sans Light" w:hAnsi="Open Sans Light" w:cs="Open Sans Light"/>
          <w:sz w:val="16"/>
          <w:szCs w:val="18"/>
        </w:rPr>
      </w:pPr>
      <w:r w:rsidRPr="00E040E7">
        <w:rPr>
          <w:rFonts w:ascii="Open Sans Light" w:hAnsi="Open Sans Light" w:cs="Open Sans Light"/>
          <w:szCs w:val="18"/>
        </w:rPr>
        <w:t xml:space="preserve">The school will try to ensure that </w:t>
      </w:r>
      <w:r w:rsidRPr="00E040E7">
        <w:rPr>
          <w:rFonts w:ascii="Open Sans Light" w:hAnsi="Open Sans Light" w:cs="Open Sans Light"/>
          <w:i/>
          <w:szCs w:val="18"/>
        </w:rPr>
        <w:t>pupils</w:t>
      </w:r>
      <w:r w:rsidRPr="00E040E7">
        <w:rPr>
          <w:rFonts w:ascii="Open Sans Light" w:hAnsi="Open Sans Light" w:cs="Open Sans Light"/>
          <w:szCs w:val="18"/>
        </w:rPr>
        <w:t xml:space="preserve"> will have good access to digital technologies to enhance their learning and will in return expect the </w:t>
      </w:r>
      <w:r w:rsidRPr="00E040E7">
        <w:rPr>
          <w:rFonts w:ascii="Open Sans Light" w:hAnsi="Open Sans Light" w:cs="Open Sans Light"/>
          <w:i/>
          <w:szCs w:val="18"/>
        </w:rPr>
        <w:t>pupils</w:t>
      </w:r>
      <w:r w:rsidRPr="00E040E7">
        <w:rPr>
          <w:rFonts w:ascii="Open Sans Light" w:hAnsi="Open Sans Light" w:cs="Open Sans Light"/>
          <w:szCs w:val="18"/>
        </w:rPr>
        <w:t xml:space="preserve"> to agree to be responsible users. A copy of the Pupil Acceptable Use Policy is attached to this permission form, so that parents / carers will be aware of the school expectations of the young people in their care.  </w:t>
      </w:r>
    </w:p>
    <w:p w14:paraId="48B169F4" w14:textId="77777777" w:rsidR="00E040E7" w:rsidRPr="00E040E7" w:rsidRDefault="00E040E7" w:rsidP="00E040E7">
      <w:pPr>
        <w:spacing w:after="257" w:line="240" w:lineRule="auto"/>
        <w:ind w:left="493" w:right="493"/>
        <w:jc w:val="both"/>
        <w:rPr>
          <w:rFonts w:ascii="Open Sans Light" w:hAnsi="Open Sans Light" w:cs="Open Sans Light"/>
          <w:sz w:val="16"/>
          <w:szCs w:val="18"/>
        </w:rPr>
      </w:pPr>
      <w:r w:rsidRPr="00E040E7">
        <w:rPr>
          <w:rFonts w:ascii="Open Sans Light" w:hAnsi="Open Sans Light" w:cs="Open Sans Light"/>
          <w:szCs w:val="18"/>
        </w:rPr>
        <w:t xml:space="preserve">Parents are requested to sign the permission form below to show their support of the school in this important aspect of the school’s work.  </w:t>
      </w:r>
    </w:p>
    <w:tbl>
      <w:tblPr>
        <w:tblStyle w:val="TableGrid1"/>
        <w:tblpPr w:vertAnchor="text" w:horzAnchor="page" w:tblpX="3694" w:tblpY="192"/>
        <w:tblOverlap w:val="never"/>
        <w:tblW w:w="7080" w:type="dxa"/>
        <w:tblInd w:w="0" w:type="dxa"/>
        <w:tblCellMar>
          <w:top w:w="65" w:type="dxa"/>
          <w:left w:w="151" w:type="dxa"/>
          <w:right w:w="110" w:type="dxa"/>
        </w:tblCellMar>
        <w:tblLook w:val="04A0" w:firstRow="1" w:lastRow="0" w:firstColumn="1" w:lastColumn="0" w:noHBand="0" w:noVBand="1"/>
      </w:tblPr>
      <w:tblGrid>
        <w:gridCol w:w="2671"/>
        <w:gridCol w:w="2346"/>
        <w:gridCol w:w="2063"/>
      </w:tblGrid>
      <w:tr w:rsidR="00E040E7" w:rsidRPr="00E040E7" w14:paraId="3E01B225" w14:textId="77777777" w:rsidTr="00E040E7">
        <w:trPr>
          <w:trHeight w:val="540"/>
        </w:trPr>
        <w:tc>
          <w:tcPr>
            <w:tcW w:w="2671" w:type="dxa"/>
            <w:tcBorders>
              <w:top w:val="single" w:sz="6" w:space="0" w:color="969696"/>
              <w:left w:val="single" w:sz="6" w:space="0" w:color="969696"/>
              <w:bottom w:val="single" w:sz="6" w:space="0" w:color="969696"/>
              <w:right w:val="single" w:sz="6" w:space="0" w:color="969696"/>
            </w:tcBorders>
          </w:tcPr>
          <w:p w14:paraId="668D9961" w14:textId="77777777" w:rsidR="00E040E7" w:rsidRPr="00E040E7" w:rsidRDefault="00E040E7" w:rsidP="00E040E7">
            <w:pPr>
              <w:ind w:left="1230" w:right="493" w:hanging="737"/>
              <w:jc w:val="both"/>
              <w:rPr>
                <w:rFonts w:ascii="Open Sans Light" w:hAnsi="Open Sans Light" w:cs="Open Sans Light"/>
                <w:sz w:val="16"/>
                <w:szCs w:val="18"/>
              </w:rPr>
            </w:pPr>
            <w:r w:rsidRPr="00E040E7">
              <w:rPr>
                <w:rFonts w:ascii="Open Sans Light" w:eastAsia="Times New Roman" w:hAnsi="Open Sans Light" w:cs="Open Sans Light"/>
                <w:sz w:val="16"/>
                <w:szCs w:val="18"/>
              </w:rPr>
              <w:tab/>
            </w:r>
            <w:r w:rsidRPr="00E040E7">
              <w:rPr>
                <w:rFonts w:ascii="Open Sans Light" w:hAnsi="Open Sans Light" w:cs="Open Sans Light"/>
                <w:szCs w:val="18"/>
              </w:rPr>
              <w:t xml:space="preserve"> </w:t>
            </w:r>
            <w:r w:rsidRPr="00E040E7">
              <w:rPr>
                <w:rFonts w:ascii="Open Sans Light" w:hAnsi="Open Sans Light" w:cs="Open Sans Light"/>
                <w:szCs w:val="18"/>
              </w:rPr>
              <w:tab/>
              <w:t xml:space="preserve"> </w:t>
            </w:r>
            <w:r w:rsidRPr="00E040E7">
              <w:rPr>
                <w:rFonts w:ascii="Open Sans Light" w:hAnsi="Open Sans Light" w:cs="Open Sans Light"/>
                <w:szCs w:val="18"/>
              </w:rPr>
              <w:tab/>
              <w:t xml:space="preserve"> </w:t>
            </w:r>
          </w:p>
        </w:tc>
        <w:tc>
          <w:tcPr>
            <w:tcW w:w="2346" w:type="dxa"/>
            <w:tcBorders>
              <w:top w:val="nil"/>
              <w:left w:val="single" w:sz="6" w:space="0" w:color="969696"/>
              <w:bottom w:val="nil"/>
              <w:right w:val="single" w:sz="6" w:space="0" w:color="969696"/>
            </w:tcBorders>
          </w:tcPr>
          <w:p w14:paraId="614201F7" w14:textId="77777777" w:rsidR="00E040E7" w:rsidRPr="00E040E7" w:rsidRDefault="00E040E7" w:rsidP="00E040E7">
            <w:pPr>
              <w:tabs>
                <w:tab w:val="center" w:pos="405"/>
                <w:tab w:val="center" w:pos="1664"/>
              </w:tabs>
              <w:ind w:left="493" w:right="493"/>
              <w:jc w:val="both"/>
              <w:rPr>
                <w:rFonts w:ascii="Open Sans Light" w:hAnsi="Open Sans Light" w:cs="Open Sans Light"/>
                <w:sz w:val="16"/>
                <w:szCs w:val="18"/>
              </w:rPr>
            </w:pPr>
            <w:r w:rsidRPr="00E040E7">
              <w:rPr>
                <w:rFonts w:ascii="Open Sans Light" w:hAnsi="Open Sans Light" w:cs="Open Sans Light"/>
                <w:szCs w:val="18"/>
              </w:rPr>
              <w:tab/>
            </w:r>
            <w:r w:rsidRPr="00E040E7">
              <w:rPr>
                <w:rFonts w:ascii="Open Sans Light" w:hAnsi="Open Sans Light" w:cs="Open Sans Light"/>
                <w:szCs w:val="20"/>
              </w:rPr>
              <w:t xml:space="preserve">Pupil Name  </w:t>
            </w:r>
          </w:p>
        </w:tc>
        <w:tc>
          <w:tcPr>
            <w:tcW w:w="2063" w:type="dxa"/>
            <w:tcBorders>
              <w:top w:val="single" w:sz="6" w:space="0" w:color="969696"/>
              <w:left w:val="single" w:sz="6" w:space="0" w:color="969696"/>
              <w:bottom w:val="single" w:sz="6" w:space="0" w:color="969696"/>
              <w:right w:val="single" w:sz="6" w:space="0" w:color="969696"/>
            </w:tcBorders>
          </w:tcPr>
          <w:p w14:paraId="7CB32650" w14:textId="77777777" w:rsidR="00E040E7" w:rsidRPr="00E040E7" w:rsidRDefault="00E040E7" w:rsidP="00E040E7">
            <w:pPr>
              <w:ind w:left="1230" w:right="493" w:hanging="737"/>
              <w:jc w:val="both"/>
              <w:rPr>
                <w:rFonts w:ascii="Open Sans Light" w:eastAsia="Times New Roman" w:hAnsi="Open Sans Light" w:cs="Open Sans Light"/>
                <w:sz w:val="16"/>
                <w:szCs w:val="18"/>
              </w:rPr>
            </w:pPr>
          </w:p>
        </w:tc>
      </w:tr>
    </w:tbl>
    <w:p w14:paraId="593A8E48" w14:textId="77777777" w:rsidR="00E040E7" w:rsidRPr="00E040E7" w:rsidRDefault="00E040E7" w:rsidP="00E040E7">
      <w:pPr>
        <w:pStyle w:val="Heading2"/>
        <w:spacing w:after="0" w:line="240" w:lineRule="auto"/>
        <w:ind w:left="1230" w:right="493" w:hanging="737"/>
        <w:jc w:val="both"/>
        <w:rPr>
          <w:rFonts w:ascii="Open Sans Light" w:hAnsi="Open Sans Light" w:cs="Open Sans Light"/>
          <w:color w:val="auto"/>
          <w:sz w:val="16"/>
          <w:szCs w:val="18"/>
        </w:rPr>
      </w:pPr>
      <w:r w:rsidRPr="00E040E7">
        <w:rPr>
          <w:rFonts w:ascii="Open Sans Light" w:hAnsi="Open Sans Light" w:cs="Open Sans Light"/>
          <w:color w:val="auto"/>
          <w:szCs w:val="20"/>
          <w:u w:val="none"/>
        </w:rPr>
        <w:t>Permission Form</w:t>
      </w:r>
      <w:r w:rsidRPr="00E040E7">
        <w:rPr>
          <w:rFonts w:ascii="Open Sans Light" w:hAnsi="Open Sans Light" w:cs="Open Sans Light"/>
          <w:b w:val="0"/>
          <w:color w:val="auto"/>
          <w:szCs w:val="20"/>
          <w:u w:val="none"/>
        </w:rPr>
        <w:t xml:space="preserve"> </w:t>
      </w:r>
    </w:p>
    <w:p w14:paraId="3426EF60" w14:textId="77777777" w:rsidR="00E040E7" w:rsidRPr="00E040E7" w:rsidRDefault="00E040E7" w:rsidP="00E040E7">
      <w:pPr>
        <w:spacing w:after="344" w:line="240" w:lineRule="auto"/>
        <w:ind w:left="1230" w:right="493" w:hanging="737"/>
        <w:jc w:val="both"/>
        <w:rPr>
          <w:rFonts w:ascii="Open Sans Light" w:hAnsi="Open Sans Light" w:cs="Open Sans Light"/>
          <w:color w:val="auto"/>
          <w:sz w:val="16"/>
          <w:szCs w:val="18"/>
        </w:rPr>
      </w:pPr>
      <w:r w:rsidRPr="00E040E7">
        <w:rPr>
          <w:rFonts w:ascii="Open Sans Light" w:hAnsi="Open Sans Light" w:cs="Open Sans Light"/>
          <w:color w:val="auto"/>
          <w:szCs w:val="18"/>
        </w:rPr>
        <w:t xml:space="preserve">Parent / Carers Name </w:t>
      </w:r>
    </w:p>
    <w:p w14:paraId="54B9F8C9" w14:textId="77777777" w:rsidR="00E040E7" w:rsidRPr="00E040E7" w:rsidRDefault="00E040E7" w:rsidP="00E040E7">
      <w:pPr>
        <w:spacing w:after="4" w:line="240" w:lineRule="auto"/>
        <w:ind w:left="493" w:right="493"/>
        <w:jc w:val="both"/>
        <w:rPr>
          <w:rFonts w:ascii="Open Sans Light" w:hAnsi="Open Sans Light" w:cs="Open Sans Light"/>
          <w:color w:val="auto"/>
          <w:sz w:val="16"/>
          <w:szCs w:val="18"/>
        </w:rPr>
      </w:pPr>
      <w:r w:rsidRPr="00E040E7">
        <w:rPr>
          <w:rFonts w:ascii="Open Sans Light" w:hAnsi="Open Sans Light" w:cs="Open Sans Light"/>
          <w:color w:val="auto"/>
          <w:szCs w:val="18"/>
        </w:rPr>
        <w:t>As the parent / carer of the above</w:t>
      </w:r>
      <w:r w:rsidRPr="00E040E7">
        <w:rPr>
          <w:rFonts w:ascii="Open Sans Light" w:hAnsi="Open Sans Light" w:cs="Open Sans Light"/>
          <w:i/>
          <w:color w:val="auto"/>
          <w:szCs w:val="18"/>
        </w:rPr>
        <w:t xml:space="preserve"> pupil</w:t>
      </w:r>
      <w:r w:rsidRPr="00E040E7">
        <w:rPr>
          <w:rFonts w:ascii="Open Sans Light" w:hAnsi="Open Sans Light" w:cs="Open Sans Light"/>
          <w:color w:val="auto"/>
          <w:szCs w:val="18"/>
        </w:rPr>
        <w:t xml:space="preserve">, I give permission for my son / daughter to have access to the internet and to ICT systems at school.  </w:t>
      </w:r>
    </w:p>
    <w:p w14:paraId="7D8A18B9" w14:textId="77777777" w:rsidR="00E040E7" w:rsidRPr="00E040E7" w:rsidRDefault="00E040E7" w:rsidP="00E040E7">
      <w:pPr>
        <w:spacing w:after="0" w:line="240" w:lineRule="auto"/>
        <w:ind w:left="1230" w:right="493" w:hanging="737"/>
        <w:jc w:val="both"/>
        <w:rPr>
          <w:rFonts w:ascii="Open Sans Light" w:hAnsi="Open Sans Light" w:cs="Open Sans Light"/>
          <w:color w:val="auto"/>
          <w:sz w:val="16"/>
          <w:szCs w:val="18"/>
        </w:rPr>
      </w:pPr>
      <w:r w:rsidRPr="00E040E7">
        <w:rPr>
          <w:rFonts w:ascii="Open Sans Light" w:hAnsi="Open Sans Light" w:cs="Open Sans Light"/>
          <w:color w:val="auto"/>
          <w:szCs w:val="18"/>
        </w:rPr>
        <w:t xml:space="preserve"> </w:t>
      </w:r>
    </w:p>
    <w:p w14:paraId="35E36C04" w14:textId="77777777" w:rsidR="00E040E7" w:rsidRPr="00E040E7" w:rsidRDefault="00E040E7" w:rsidP="00E040E7">
      <w:pPr>
        <w:spacing w:after="0" w:line="240" w:lineRule="auto"/>
        <w:ind w:left="493" w:right="493"/>
        <w:jc w:val="both"/>
        <w:rPr>
          <w:rFonts w:ascii="Open Sans Light" w:hAnsi="Open Sans Light" w:cs="Open Sans Light"/>
          <w:i/>
          <w:color w:val="auto"/>
          <w:szCs w:val="18"/>
        </w:rPr>
      </w:pPr>
      <w:r w:rsidRPr="00E040E7">
        <w:rPr>
          <w:rFonts w:ascii="Open Sans Light" w:hAnsi="Open Sans Light" w:cs="Open Sans Light"/>
          <w:i/>
          <w:color w:val="auto"/>
          <w:szCs w:val="18"/>
        </w:rPr>
        <w:t xml:space="preserve">I know that my son / daughter has signed an Acceptable Use Agreement and has received, or will receive, online safety education to help them understand the importance of safe use of technology and the internet – both in and out of school.  </w:t>
      </w:r>
    </w:p>
    <w:p w14:paraId="70B3A433" w14:textId="77777777" w:rsidR="00E040E7" w:rsidRPr="00E040E7" w:rsidRDefault="00E040E7" w:rsidP="00E040E7">
      <w:pPr>
        <w:spacing w:after="0" w:line="240" w:lineRule="auto"/>
        <w:ind w:left="493" w:right="493"/>
        <w:jc w:val="both"/>
        <w:rPr>
          <w:rFonts w:ascii="Open Sans Light" w:hAnsi="Open Sans Light" w:cs="Open Sans Light"/>
          <w:color w:val="auto"/>
          <w:sz w:val="16"/>
          <w:szCs w:val="18"/>
        </w:rPr>
      </w:pPr>
    </w:p>
    <w:p w14:paraId="36AF350F" w14:textId="77777777" w:rsidR="00E040E7" w:rsidRPr="00E040E7" w:rsidRDefault="00E040E7" w:rsidP="00E040E7">
      <w:pPr>
        <w:spacing w:after="4" w:line="240" w:lineRule="auto"/>
        <w:ind w:left="493" w:right="493"/>
        <w:jc w:val="both"/>
        <w:rPr>
          <w:rFonts w:ascii="Open Sans Light" w:hAnsi="Open Sans Light" w:cs="Open Sans Light"/>
          <w:sz w:val="16"/>
          <w:szCs w:val="18"/>
        </w:rPr>
      </w:pPr>
      <w:r w:rsidRPr="00E040E7">
        <w:rPr>
          <w:rFonts w:ascii="Open Sans Light" w:hAnsi="Open Sans Light" w:cs="Open Sans Light"/>
          <w:color w:val="auto"/>
          <w:szCs w:val="18"/>
        </w:rPr>
        <w:t xml:space="preserve">I understand that the school will take every reasonable precaution, including monitoring and filtering systems, to ensure that young people will be safe when they use the internet and ICT systems. I also understand that the school cannot ultimately be held responsible for the nature and content of materials accessed on the internet </w:t>
      </w:r>
      <w:r w:rsidRPr="00E040E7">
        <w:rPr>
          <w:rFonts w:ascii="Open Sans Light" w:hAnsi="Open Sans Light" w:cs="Open Sans Light"/>
          <w:szCs w:val="18"/>
        </w:rPr>
        <w:t xml:space="preserve">and using mobile technologies.  </w:t>
      </w:r>
    </w:p>
    <w:p w14:paraId="7A935617" w14:textId="77777777" w:rsidR="00E040E7" w:rsidRPr="00E040E7" w:rsidRDefault="00E040E7" w:rsidP="00E040E7">
      <w:pPr>
        <w:spacing w:after="0" w:line="240" w:lineRule="auto"/>
        <w:ind w:left="1230" w:right="493" w:hanging="737"/>
        <w:jc w:val="both"/>
        <w:rPr>
          <w:rFonts w:ascii="Open Sans Light" w:hAnsi="Open Sans Light" w:cs="Open Sans Light"/>
          <w:sz w:val="16"/>
          <w:szCs w:val="18"/>
        </w:rPr>
      </w:pPr>
      <w:r w:rsidRPr="00E040E7">
        <w:rPr>
          <w:rFonts w:ascii="Open Sans Light" w:hAnsi="Open Sans Light" w:cs="Open Sans Light"/>
          <w:szCs w:val="18"/>
        </w:rPr>
        <w:t xml:space="preserve"> </w:t>
      </w:r>
    </w:p>
    <w:p w14:paraId="015AA1CD" w14:textId="77777777" w:rsidR="00E040E7" w:rsidRPr="00E040E7" w:rsidRDefault="00E040E7" w:rsidP="00E040E7">
      <w:pPr>
        <w:spacing w:after="4" w:line="240" w:lineRule="auto"/>
        <w:ind w:left="493" w:right="493"/>
        <w:jc w:val="both"/>
        <w:rPr>
          <w:rFonts w:ascii="Open Sans Light" w:hAnsi="Open Sans Light" w:cs="Open Sans Light"/>
          <w:sz w:val="16"/>
          <w:szCs w:val="18"/>
        </w:rPr>
      </w:pPr>
      <w:r w:rsidRPr="00E040E7">
        <w:rPr>
          <w:rFonts w:ascii="Open Sans Light" w:hAnsi="Open Sans Light" w:cs="Open Sans Light"/>
          <w:szCs w:val="18"/>
        </w:rPr>
        <w:t xml:space="preserve">I understand that my son’s / daughter’s activity on the school systems will be monitored and that the school will contact me if they have concerns about any possible breaches of the Acceptable Use Policy.  </w:t>
      </w:r>
    </w:p>
    <w:p w14:paraId="0CFDE940" w14:textId="77777777" w:rsidR="00E040E7" w:rsidRPr="00E040E7" w:rsidRDefault="00E040E7" w:rsidP="00E040E7">
      <w:pPr>
        <w:spacing w:after="0" w:line="240" w:lineRule="auto"/>
        <w:ind w:left="1230" w:right="493" w:hanging="737"/>
        <w:jc w:val="both"/>
        <w:rPr>
          <w:rFonts w:ascii="Open Sans Light" w:hAnsi="Open Sans Light" w:cs="Open Sans Light"/>
          <w:sz w:val="16"/>
          <w:szCs w:val="18"/>
        </w:rPr>
      </w:pPr>
      <w:r w:rsidRPr="00E040E7">
        <w:rPr>
          <w:rFonts w:ascii="Open Sans Light" w:hAnsi="Open Sans Light" w:cs="Open Sans Light"/>
          <w:szCs w:val="18"/>
        </w:rPr>
        <w:t xml:space="preserve"> </w:t>
      </w:r>
    </w:p>
    <w:p w14:paraId="03EA0370" w14:textId="77777777" w:rsidR="00E040E7" w:rsidRPr="00E040E7" w:rsidRDefault="00E040E7" w:rsidP="00E040E7">
      <w:pPr>
        <w:spacing w:after="4" w:line="240" w:lineRule="auto"/>
        <w:ind w:left="493" w:right="493"/>
        <w:jc w:val="both"/>
        <w:rPr>
          <w:rFonts w:ascii="Open Sans Light" w:hAnsi="Open Sans Light" w:cs="Open Sans Light"/>
          <w:sz w:val="16"/>
          <w:szCs w:val="18"/>
        </w:rPr>
      </w:pPr>
      <w:r w:rsidRPr="00E040E7">
        <w:rPr>
          <w:rFonts w:ascii="Open Sans Light" w:hAnsi="Open Sans Light" w:cs="Open Sans Light"/>
          <w:szCs w:val="18"/>
        </w:rPr>
        <w:t xml:space="preserve">I will reinforce the schools’ safe practices in technology use at home and will inform the school if I have concerns over my child’s online safety. I will ensure adequate filtering is in place at home to keep my child safe while using technology at home. </w:t>
      </w:r>
    </w:p>
    <w:tbl>
      <w:tblPr>
        <w:tblStyle w:val="TableGrid1"/>
        <w:tblpPr w:vertAnchor="text" w:tblpX="2001" w:tblpY="142"/>
        <w:tblOverlap w:val="never"/>
        <w:tblW w:w="6987" w:type="dxa"/>
        <w:tblInd w:w="0" w:type="dxa"/>
        <w:tblCellMar>
          <w:top w:w="80" w:type="dxa"/>
          <w:left w:w="150" w:type="dxa"/>
          <w:right w:w="115" w:type="dxa"/>
        </w:tblCellMar>
        <w:tblLook w:val="04A0" w:firstRow="1" w:lastRow="0" w:firstColumn="1" w:lastColumn="0" w:noHBand="0" w:noVBand="1"/>
      </w:tblPr>
      <w:tblGrid>
        <w:gridCol w:w="3372"/>
        <w:gridCol w:w="1675"/>
        <w:gridCol w:w="1940"/>
      </w:tblGrid>
      <w:tr w:rsidR="00E040E7" w:rsidRPr="00E040E7" w14:paraId="3F82C4C9" w14:textId="77777777" w:rsidTr="00611002">
        <w:trPr>
          <w:trHeight w:val="540"/>
        </w:trPr>
        <w:tc>
          <w:tcPr>
            <w:tcW w:w="3600" w:type="dxa"/>
            <w:tcBorders>
              <w:top w:val="single" w:sz="6" w:space="0" w:color="969696"/>
              <w:left w:val="single" w:sz="6" w:space="0" w:color="969696"/>
              <w:bottom w:val="single" w:sz="6" w:space="0" w:color="969696"/>
              <w:right w:val="single" w:sz="6" w:space="0" w:color="969696"/>
            </w:tcBorders>
          </w:tcPr>
          <w:p w14:paraId="43928DBB" w14:textId="77777777" w:rsidR="00E040E7" w:rsidRPr="00E040E7" w:rsidRDefault="00E040E7" w:rsidP="00611002">
            <w:pPr>
              <w:ind w:left="1230" w:right="493" w:hanging="737"/>
              <w:jc w:val="both"/>
              <w:rPr>
                <w:rFonts w:ascii="Open Sans Light" w:hAnsi="Open Sans Light" w:cs="Open Sans Light"/>
                <w:sz w:val="16"/>
                <w:szCs w:val="18"/>
              </w:rPr>
            </w:pPr>
            <w:r w:rsidRPr="00E040E7">
              <w:rPr>
                <w:rFonts w:ascii="Open Sans Light" w:eastAsia="Times New Roman" w:hAnsi="Open Sans Light" w:cs="Open Sans Light"/>
                <w:sz w:val="24"/>
                <w:szCs w:val="18"/>
                <w:vertAlign w:val="superscript"/>
              </w:rPr>
              <w:t xml:space="preserve"> </w:t>
            </w:r>
            <w:r w:rsidRPr="00E040E7">
              <w:rPr>
                <w:rFonts w:ascii="Open Sans Light" w:hAnsi="Open Sans Light" w:cs="Open Sans Light"/>
                <w:szCs w:val="18"/>
              </w:rPr>
              <w:t xml:space="preserve"> </w:t>
            </w:r>
            <w:r w:rsidRPr="00E040E7">
              <w:rPr>
                <w:rFonts w:ascii="Open Sans Light" w:hAnsi="Open Sans Light" w:cs="Open Sans Light"/>
                <w:szCs w:val="18"/>
              </w:rPr>
              <w:tab/>
              <w:t xml:space="preserve"> </w:t>
            </w:r>
            <w:r w:rsidRPr="00E040E7">
              <w:rPr>
                <w:rFonts w:ascii="Open Sans Light" w:hAnsi="Open Sans Light" w:cs="Open Sans Light"/>
                <w:szCs w:val="18"/>
              </w:rPr>
              <w:tab/>
              <w:t xml:space="preserve"> </w:t>
            </w:r>
            <w:r w:rsidRPr="00E040E7">
              <w:rPr>
                <w:rFonts w:ascii="Open Sans Light" w:hAnsi="Open Sans Light" w:cs="Open Sans Light"/>
                <w:szCs w:val="18"/>
              </w:rPr>
              <w:tab/>
              <w:t xml:space="preserve"> </w:t>
            </w:r>
            <w:r w:rsidRPr="00E040E7">
              <w:rPr>
                <w:rFonts w:ascii="Open Sans Light" w:hAnsi="Open Sans Light" w:cs="Open Sans Light"/>
                <w:szCs w:val="18"/>
              </w:rPr>
              <w:tab/>
              <w:t xml:space="preserve"> </w:t>
            </w:r>
          </w:p>
        </w:tc>
        <w:tc>
          <w:tcPr>
            <w:tcW w:w="1227" w:type="dxa"/>
            <w:tcBorders>
              <w:top w:val="nil"/>
              <w:left w:val="single" w:sz="6" w:space="0" w:color="969696"/>
              <w:bottom w:val="nil"/>
              <w:right w:val="single" w:sz="6" w:space="0" w:color="969696"/>
            </w:tcBorders>
          </w:tcPr>
          <w:p w14:paraId="68541D4E" w14:textId="77777777" w:rsidR="00E040E7" w:rsidRPr="00E040E7" w:rsidRDefault="00E040E7" w:rsidP="00611002">
            <w:pPr>
              <w:ind w:left="1230" w:right="493" w:hanging="737"/>
              <w:jc w:val="both"/>
              <w:rPr>
                <w:rFonts w:ascii="Open Sans Light" w:hAnsi="Open Sans Light" w:cs="Open Sans Light"/>
                <w:sz w:val="16"/>
                <w:szCs w:val="18"/>
              </w:rPr>
            </w:pPr>
            <w:r w:rsidRPr="00E040E7">
              <w:rPr>
                <w:rFonts w:ascii="Open Sans Light" w:hAnsi="Open Sans Light" w:cs="Open Sans Light"/>
                <w:szCs w:val="18"/>
              </w:rPr>
              <w:t xml:space="preserve">Date </w:t>
            </w:r>
          </w:p>
        </w:tc>
        <w:tc>
          <w:tcPr>
            <w:tcW w:w="2160" w:type="dxa"/>
            <w:tcBorders>
              <w:top w:val="single" w:sz="6" w:space="0" w:color="969696"/>
              <w:left w:val="single" w:sz="6" w:space="0" w:color="969696"/>
              <w:bottom w:val="single" w:sz="6" w:space="0" w:color="969696"/>
              <w:right w:val="single" w:sz="6" w:space="0" w:color="969696"/>
            </w:tcBorders>
          </w:tcPr>
          <w:p w14:paraId="7DF51DBD" w14:textId="77777777" w:rsidR="00E040E7" w:rsidRPr="00E040E7" w:rsidRDefault="00E040E7" w:rsidP="00611002">
            <w:pPr>
              <w:ind w:left="1230" w:right="493" w:hanging="737"/>
              <w:jc w:val="both"/>
              <w:rPr>
                <w:rFonts w:ascii="Open Sans Light" w:hAnsi="Open Sans Light" w:cs="Open Sans Light"/>
                <w:sz w:val="16"/>
                <w:szCs w:val="18"/>
              </w:rPr>
            </w:pPr>
            <w:r w:rsidRPr="00E040E7">
              <w:rPr>
                <w:rFonts w:ascii="Open Sans Light" w:eastAsia="Times New Roman" w:hAnsi="Open Sans Light" w:cs="Open Sans Light"/>
                <w:sz w:val="16"/>
                <w:szCs w:val="18"/>
              </w:rPr>
              <w:t xml:space="preserve"> </w:t>
            </w:r>
          </w:p>
        </w:tc>
      </w:tr>
    </w:tbl>
    <w:p w14:paraId="16C426DE" w14:textId="77777777" w:rsidR="00E040E7" w:rsidRPr="00E040E7" w:rsidRDefault="00E040E7" w:rsidP="00E040E7">
      <w:pPr>
        <w:spacing w:after="0" w:line="240" w:lineRule="auto"/>
        <w:ind w:left="1230" w:right="493" w:hanging="737"/>
        <w:jc w:val="both"/>
        <w:rPr>
          <w:rFonts w:ascii="Open Sans Light" w:hAnsi="Open Sans Light" w:cs="Open Sans Light"/>
          <w:sz w:val="16"/>
          <w:szCs w:val="18"/>
        </w:rPr>
      </w:pPr>
      <w:r w:rsidRPr="00E040E7">
        <w:rPr>
          <w:rFonts w:ascii="Open Sans Light" w:hAnsi="Open Sans Light" w:cs="Open Sans Light"/>
          <w:szCs w:val="18"/>
        </w:rPr>
        <w:t xml:space="preserve"> </w:t>
      </w:r>
    </w:p>
    <w:p w14:paraId="7E13CFF0" w14:textId="2AABA82A"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r w:rsidRPr="00E040E7">
        <w:rPr>
          <w:rFonts w:ascii="Open Sans Light" w:hAnsi="Open Sans Light" w:cs="Open Sans Light"/>
          <w:sz w:val="18"/>
          <w:szCs w:val="18"/>
        </w:rPr>
        <w:tab/>
      </w:r>
      <w:r w:rsidRPr="00E040E7">
        <w:rPr>
          <w:rFonts w:ascii="Open Sans Light" w:hAnsi="Open Sans Light" w:cs="Open Sans Light"/>
          <w:szCs w:val="18"/>
        </w:rPr>
        <w:t xml:space="preserve">Signed </w:t>
      </w:r>
      <w:r w:rsidRPr="00E040E7">
        <w:rPr>
          <w:rFonts w:ascii="Open Sans Light" w:hAnsi="Open Sans Light" w:cs="Open Sans Light"/>
          <w:szCs w:val="18"/>
        </w:rPr>
        <w:tab/>
        <w:t xml:space="preserve"> </w:t>
      </w:r>
    </w:p>
    <w:p w14:paraId="165F0B28" w14:textId="573BC456"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2AE80A09" w14:textId="22D5B93D"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7C3014F3" w14:textId="5BA0AC88"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3E07B9CB" w14:textId="496F7929"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5488009F" w14:textId="008CAEBB"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3017DCAE" w14:textId="1E79C127"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3FF3AE27" w14:textId="026CDA1D"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rPr>
      </w:pPr>
    </w:p>
    <w:p w14:paraId="65B121CA" w14:textId="544B4098" w:rsidR="37AB751C" w:rsidRDefault="37AB751C" w:rsidP="37AB751C">
      <w:pPr>
        <w:tabs>
          <w:tab w:val="center" w:pos="608"/>
          <w:tab w:val="center" w:pos="1570"/>
        </w:tabs>
        <w:spacing w:after="31" w:line="240" w:lineRule="auto"/>
        <w:ind w:left="1230" w:right="493" w:hanging="737"/>
        <w:jc w:val="both"/>
        <w:rPr>
          <w:rFonts w:ascii="Open Sans Light" w:hAnsi="Open Sans Light" w:cs="Open Sans Light"/>
        </w:rPr>
      </w:pPr>
    </w:p>
    <w:p w14:paraId="22DF7E54" w14:textId="63C41A65" w:rsidR="37AB751C" w:rsidRDefault="37AB751C" w:rsidP="37AB751C">
      <w:pPr>
        <w:tabs>
          <w:tab w:val="center" w:pos="608"/>
          <w:tab w:val="center" w:pos="1570"/>
        </w:tabs>
        <w:spacing w:after="31" w:line="240" w:lineRule="auto"/>
        <w:ind w:left="493" w:right="493"/>
        <w:jc w:val="both"/>
        <w:rPr>
          <w:rFonts w:ascii="Open Sans Light" w:hAnsi="Open Sans Light" w:cs="Open Sans Light"/>
        </w:rPr>
      </w:pPr>
    </w:p>
    <w:p w14:paraId="24F82E5A" w14:textId="601705CB"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6E461815" w14:textId="1216C795"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0EF34C9D" w14:textId="26CEE054" w:rsid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Cs w:val="18"/>
        </w:rPr>
      </w:pPr>
    </w:p>
    <w:p w14:paraId="6980C051" w14:textId="77777777" w:rsidR="00E040E7" w:rsidRPr="00E040E7" w:rsidRDefault="00E040E7" w:rsidP="00E040E7">
      <w:pPr>
        <w:tabs>
          <w:tab w:val="center" w:pos="608"/>
          <w:tab w:val="center" w:pos="1570"/>
        </w:tabs>
        <w:spacing w:after="31" w:line="240" w:lineRule="auto"/>
        <w:ind w:left="1230" w:right="493" w:hanging="737"/>
        <w:jc w:val="both"/>
        <w:rPr>
          <w:rFonts w:ascii="Open Sans Light" w:hAnsi="Open Sans Light" w:cs="Open Sans Light"/>
          <w:sz w:val="16"/>
          <w:szCs w:val="18"/>
        </w:rPr>
      </w:pPr>
    </w:p>
    <w:p w14:paraId="2D1F0DF1" w14:textId="678C7EDB" w:rsidR="00E040E7" w:rsidRPr="00E040E7" w:rsidRDefault="00E040E7" w:rsidP="00E040E7">
      <w:pPr>
        <w:spacing w:after="0" w:line="240" w:lineRule="auto"/>
        <w:ind w:left="380" w:right="493"/>
        <w:jc w:val="both"/>
        <w:rPr>
          <w:rFonts w:ascii="Open Sans Light" w:hAnsi="Open Sans Light" w:cs="Open Sans Light"/>
        </w:rPr>
      </w:pPr>
      <w:r w:rsidRPr="00E040E7">
        <w:rPr>
          <w:rFonts w:ascii="Open Sans Light" w:hAnsi="Open Sans Light" w:cs="Open Sans Light"/>
          <w:noProof/>
        </w:rPr>
        <w:drawing>
          <wp:anchor distT="0" distB="0" distL="114300" distR="114300" simplePos="0" relativeHeight="251658245" behindDoc="0" locked="0" layoutInCell="1" allowOverlap="1" wp14:anchorId="00EBD880" wp14:editId="667AB0F3">
            <wp:simplePos x="0" y="0"/>
            <wp:positionH relativeFrom="column">
              <wp:posOffset>5829300</wp:posOffset>
            </wp:positionH>
            <wp:positionV relativeFrom="paragraph">
              <wp:posOffset>-347980</wp:posOffset>
            </wp:positionV>
            <wp:extent cx="967740" cy="594360"/>
            <wp:effectExtent l="0" t="0" r="3810" b="0"/>
            <wp:wrapNone/>
            <wp:docPr id="3"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11">
                      <a:extLst>
                        <a:ext uri="{28A0092B-C50C-407E-A947-70E740481C1C}">
                          <a14:useLocalDpi xmlns:a14="http://schemas.microsoft.com/office/drawing/2010/main" val="0"/>
                        </a:ext>
                      </a:extLst>
                    </a:blip>
                    <a:srcRect l="8341" t="24272" r="10339"/>
                    <a:stretch/>
                  </pic:blipFill>
                  <pic:spPr bwMode="auto">
                    <a:xfrm>
                      <a:off x="0" y="0"/>
                      <a:ext cx="967740" cy="5943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040E7">
        <w:rPr>
          <w:rFonts w:ascii="Open Sans Light" w:hAnsi="Open Sans Light" w:cs="Open Sans Light"/>
          <w:b/>
          <w:bCs/>
          <w:sz w:val="28"/>
          <w:szCs w:val="28"/>
        </w:rPr>
        <w:t>Appendix 5</w:t>
      </w:r>
      <w:r>
        <w:rPr>
          <w:rFonts w:ascii="Open Sans Light" w:hAnsi="Open Sans Light" w:cs="Open Sans Light"/>
          <w:b/>
          <w:bCs/>
          <w:sz w:val="28"/>
          <w:szCs w:val="28"/>
        </w:rPr>
        <w:t xml:space="preserve"> - </w:t>
      </w:r>
      <w:r w:rsidRPr="00E040E7">
        <w:rPr>
          <w:rFonts w:ascii="Open Sans Light" w:hAnsi="Open Sans Light" w:cs="Open Sans Light"/>
          <w:b/>
          <w:bCs/>
          <w:sz w:val="24"/>
          <w:szCs w:val="24"/>
        </w:rPr>
        <w:t>Staff Acceptable Use Agreement (including use of social network</w:t>
      </w:r>
      <w:r>
        <w:rPr>
          <w:rFonts w:ascii="Open Sans Light" w:hAnsi="Open Sans Light" w:cs="Open Sans Light"/>
          <w:b/>
          <w:bCs/>
          <w:sz w:val="24"/>
          <w:szCs w:val="24"/>
        </w:rPr>
        <w:t>s</w:t>
      </w:r>
      <w:r w:rsidRPr="00E040E7">
        <w:rPr>
          <w:rFonts w:ascii="Open Sans Light" w:hAnsi="Open Sans Light" w:cs="Open Sans Light"/>
          <w:b/>
          <w:bCs/>
          <w:sz w:val="24"/>
          <w:szCs w:val="24"/>
        </w:rPr>
        <w:t xml:space="preserve">) </w:t>
      </w:r>
    </w:p>
    <w:p w14:paraId="1B66962B" w14:textId="77777777" w:rsidR="00E040E7" w:rsidRPr="00E040E7" w:rsidRDefault="00E040E7" w:rsidP="00E040E7">
      <w:pPr>
        <w:spacing w:after="0"/>
        <w:ind w:left="380" w:right="380"/>
        <w:jc w:val="both"/>
        <w:rPr>
          <w:rFonts w:ascii="Open Sans Light" w:hAnsi="Open Sans Light" w:cs="Open Sans Light"/>
        </w:rPr>
      </w:pPr>
      <w:r w:rsidRPr="00E040E7">
        <w:rPr>
          <w:rFonts w:ascii="Open Sans Light" w:hAnsi="Open Sans Light" w:cs="Open Sans Light"/>
        </w:rPr>
        <w:t xml:space="preserve"> </w:t>
      </w:r>
    </w:p>
    <w:p w14:paraId="499BAB44" w14:textId="77777777" w:rsidR="00E040E7" w:rsidRPr="00E040E7" w:rsidRDefault="00E040E7" w:rsidP="00E040E7">
      <w:pPr>
        <w:ind w:left="380" w:right="380"/>
        <w:jc w:val="both"/>
        <w:rPr>
          <w:rFonts w:ascii="Open Sans Light" w:hAnsi="Open Sans Light" w:cs="Open Sans Light"/>
        </w:rPr>
      </w:pPr>
      <w:r w:rsidRPr="00E040E7">
        <w:rPr>
          <w:rFonts w:ascii="Open Sans Light" w:hAnsi="Open Sans Light" w:cs="Open Sans Light"/>
        </w:rPr>
        <w:t xml:space="preserve">ICT (including data) and the related technologies such as e-mail, the internet and mobile devices feature positively as part of our daily working life in school. This policy sets out guidelines in order to make staff aware of their professional responsibilities when using any form of ICT. All staff are expected to sign this user agreement and adhere to its contents at all times. However, the internet involves fast moving technologies and it is impossible to cover all circumstances. Therefore, teachers are required to demonstrate good use of initiative if a situation should arise that might put their professional responsibility into question.  </w:t>
      </w:r>
    </w:p>
    <w:p w14:paraId="740619A8" w14:textId="77777777" w:rsidR="00E040E7" w:rsidRPr="00E040E7" w:rsidRDefault="00E040E7" w:rsidP="00E040E7">
      <w:pPr>
        <w:ind w:left="380" w:right="380"/>
        <w:jc w:val="both"/>
        <w:rPr>
          <w:rFonts w:ascii="Open Sans Light" w:hAnsi="Open Sans Light" w:cs="Open Sans Light"/>
        </w:rPr>
      </w:pPr>
      <w:r w:rsidRPr="00E040E7">
        <w:rPr>
          <w:rFonts w:ascii="Open Sans Light" w:hAnsi="Open Sans Light" w:cs="Open Sans Light"/>
        </w:rPr>
        <w:t xml:space="preserve">The intention of this guidance is not to stop staff from conducting legitimate activities on the internet, nor to stifle constructive criticism but serves to highlight those areas in which problems can arise for both individual staff members, the School and the Blue Kite Academy Trust.  </w:t>
      </w:r>
    </w:p>
    <w:p w14:paraId="29132696" w14:textId="77777777" w:rsidR="00E040E7" w:rsidRPr="00E040E7" w:rsidRDefault="00E040E7" w:rsidP="00E040E7">
      <w:pPr>
        <w:ind w:left="380" w:right="380"/>
        <w:jc w:val="both"/>
        <w:rPr>
          <w:rFonts w:ascii="Open Sans Light" w:hAnsi="Open Sans Light" w:cs="Open Sans Light"/>
        </w:rPr>
      </w:pPr>
      <w:r w:rsidRPr="00E040E7">
        <w:rPr>
          <w:rFonts w:ascii="Open Sans Light" w:hAnsi="Open Sans Light" w:cs="Open Sans Light"/>
        </w:rPr>
        <w:t xml:space="preserve">There have been several cases where staff have been dismissed by their employer for inappropriate use of technology, in particular use of social website/s or other media. </w:t>
      </w:r>
    </w:p>
    <w:p w14:paraId="5EBC1957"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use all ICT equipment issued to me in an appropriate way. I will not: </w:t>
      </w:r>
    </w:p>
    <w:p w14:paraId="6D8CC7A5"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Access offensive websites or download offensive material. </w:t>
      </w:r>
    </w:p>
    <w:p w14:paraId="4D6A4551"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Copy information from the Internet that is copyright or without the owner’s permission.</w:t>
      </w:r>
    </w:p>
    <w:p w14:paraId="4657E410"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Place inappropriate material onto the Internet. </w:t>
      </w:r>
    </w:p>
    <w:p w14:paraId="3C38B93E"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Send e-mails that are offensive or otherwise inappropriate. </w:t>
      </w:r>
    </w:p>
    <w:p w14:paraId="0852C77F"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Disregard my responsibilities for security and confidentiality. </w:t>
      </w:r>
    </w:p>
    <w:p w14:paraId="754F9B48"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Download files that will adversely affect the security of the laptop and school network. </w:t>
      </w:r>
    </w:p>
    <w:p w14:paraId="5552C755"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Access the files of others or attempt to alter the computer settings. </w:t>
      </w:r>
    </w:p>
    <w:p w14:paraId="6B05D443"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Update web pages, etc. or use pictures or text that can identify the school, without the</w:t>
      </w:r>
      <w:r>
        <w:rPr>
          <w:rFonts w:cs="Open Sans Light"/>
        </w:rPr>
        <w:t xml:space="preserve"> </w:t>
      </w:r>
      <w:r w:rsidRPr="00E040E7">
        <w:rPr>
          <w:rFonts w:cs="Open Sans Light"/>
        </w:rPr>
        <w:t xml:space="preserve">permission of the head teacher. </w:t>
      </w:r>
    </w:p>
    <w:p w14:paraId="2023DC1F" w14:textId="77777777" w:rsidR="00E040E7" w:rsidRDefault="00E040E7" w:rsidP="00E040E7">
      <w:pPr>
        <w:pStyle w:val="ListParagraph"/>
        <w:numPr>
          <w:ilvl w:val="0"/>
          <w:numId w:val="48"/>
        </w:numPr>
        <w:spacing w:after="0" w:line="240" w:lineRule="auto"/>
        <w:ind w:right="380"/>
        <w:rPr>
          <w:rFonts w:cs="Open Sans Light"/>
        </w:rPr>
      </w:pPr>
      <w:r w:rsidRPr="00E040E7">
        <w:rPr>
          <w:rFonts w:cs="Open Sans Light"/>
        </w:rPr>
        <w:t xml:space="preserve">I will not install any hardware or software without speaking to the ICT technician. </w:t>
      </w:r>
    </w:p>
    <w:p w14:paraId="429FA7BE" w14:textId="583F7DA8" w:rsidR="00E040E7" w:rsidRPr="00E040E7" w:rsidRDefault="00E040E7" w:rsidP="00E040E7">
      <w:pPr>
        <w:pStyle w:val="ListParagraph"/>
        <w:numPr>
          <w:ilvl w:val="0"/>
          <w:numId w:val="48"/>
        </w:numPr>
        <w:spacing w:after="0" w:line="240" w:lineRule="auto"/>
        <w:ind w:right="380"/>
        <w:rPr>
          <w:rFonts w:cs="Open Sans Light"/>
        </w:rPr>
      </w:pPr>
      <w:r w:rsidRPr="00E040E7">
        <w:rPr>
          <w:rFonts w:cs="Open Sans Light"/>
        </w:rPr>
        <w:t>Attempt to repair or interfere with the components, software, or peripherals of any computer</w:t>
      </w:r>
      <w:r>
        <w:rPr>
          <w:rFonts w:cs="Open Sans Light"/>
        </w:rPr>
        <w:t xml:space="preserve"> </w:t>
      </w:r>
      <w:r w:rsidRPr="00E040E7">
        <w:rPr>
          <w:rFonts w:cs="Open Sans Light"/>
        </w:rPr>
        <w:t xml:space="preserve">that is the property of Oaktree Nursery and Primary School. </w:t>
      </w:r>
    </w:p>
    <w:p w14:paraId="01F2F6AC"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understand that the school may, in line with policy, check my computer files and e-mails and may monitor the Internet sites I visit.  </w:t>
      </w:r>
    </w:p>
    <w:p w14:paraId="60EDE55F"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If I have to use removable media (this should be a last resort), I will ensure that it is adequately encrypted. </w:t>
      </w:r>
    </w:p>
    <w:p w14:paraId="218552E5"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ensure that personal data (such as data held on MIS software) is kept secure and used appropriately, whether in school, taken off the school premises or accessed remotely.  </w:t>
      </w:r>
    </w:p>
    <w:p w14:paraId="12C9DC75" w14:textId="5E58C62C"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use my school email address only for school related correspondence. I will not open e-mail attachments unless they come from a recognised and reputable source.  I will bring any other attachments to the attention of the school’s technician. </w:t>
      </w:r>
    </w:p>
    <w:p w14:paraId="651B2FFF"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All joke e-mails and attachments are potentially damaging and undesirable and therefore should not be used.  </w:t>
      </w:r>
    </w:p>
    <w:p w14:paraId="5F0D2C04"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report immediately to the head teacher any unpleasant material or messages sent to me. </w:t>
      </w:r>
    </w:p>
    <w:p w14:paraId="175E8240"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understand that a criminal offence may be committed by deliberately accessing Internet sites that contain certain illegal material. </w:t>
      </w:r>
    </w:p>
    <w:p w14:paraId="1FB7A133"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Use for personal financial gain, gambling, political purposes or advertising is forbidden. </w:t>
      </w:r>
    </w:p>
    <w:p w14:paraId="62AFF419"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Activity that threatens the integrity of the school ICT systems, or activity that attacks or corrupts other systems, is forbidden. </w:t>
      </w:r>
    </w:p>
    <w:p w14:paraId="1334435E"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understand that if I do not adhere to these rules, my network access will be suspended immediately, my laptop removed and that other disciplinary consequences may follow. </w:t>
      </w:r>
    </w:p>
    <w:p w14:paraId="57093048"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support and promote the school’s online safety and Data Security policies and help pupils to be safe and responsible in their use of ICT and related technologies. </w:t>
      </w:r>
    </w:p>
    <w:p w14:paraId="168E30C5" w14:textId="77777777" w:rsidR="00E040E7" w:rsidRPr="00E040E7" w:rsidRDefault="00E040E7" w:rsidP="00E040E7">
      <w:pPr>
        <w:numPr>
          <w:ilvl w:val="0"/>
          <w:numId w:val="22"/>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lastRenderedPageBreak/>
        <w:t>Images of pupils and/or staff will only be taken, stored, and used for professional purposes, in line with the school mobile phone and camera policy and will only be distributed with consent of the parent/carer or staff member.</w:t>
      </w:r>
    </w:p>
    <w:p w14:paraId="67F1BDA5" w14:textId="77777777" w:rsidR="00E040E7" w:rsidRPr="00E040E7" w:rsidRDefault="00E040E7" w:rsidP="00E040E7">
      <w:pPr>
        <w:spacing w:after="0" w:line="240" w:lineRule="auto"/>
        <w:ind w:left="380" w:right="380"/>
        <w:jc w:val="both"/>
        <w:rPr>
          <w:rFonts w:ascii="Open Sans Light" w:hAnsi="Open Sans Light" w:cs="Open Sans Light"/>
        </w:rPr>
      </w:pPr>
      <w:r w:rsidRPr="00E040E7">
        <w:rPr>
          <w:rFonts w:ascii="Open Sans Light" w:hAnsi="Open Sans Light" w:cs="Open Sans Light"/>
        </w:rPr>
        <w:t xml:space="preserve"> </w:t>
      </w:r>
    </w:p>
    <w:p w14:paraId="4005591B" w14:textId="77777777" w:rsidR="00E040E7" w:rsidRPr="00E040E7" w:rsidRDefault="00E040E7" w:rsidP="00E040E7">
      <w:pPr>
        <w:spacing w:after="0" w:line="240" w:lineRule="auto"/>
        <w:ind w:left="380" w:right="380"/>
        <w:jc w:val="both"/>
        <w:rPr>
          <w:rFonts w:ascii="Open Sans Light" w:hAnsi="Open Sans Light" w:cs="Open Sans Light"/>
        </w:rPr>
      </w:pPr>
      <w:r w:rsidRPr="00E040E7">
        <w:rPr>
          <w:rFonts w:ascii="Open Sans Light" w:hAnsi="Open Sans Light" w:cs="Open Sans Light"/>
        </w:rPr>
        <w:t xml:space="preserve">The following guidelines have been specifically devised in relation to social networking and should be always adhered to. Staff at Oaktree Nursery and Primary School, as a member of the Blue Kite Academy Trust should not: </w:t>
      </w:r>
    </w:p>
    <w:p w14:paraId="28382572" w14:textId="77777777" w:rsidR="00E040E7" w:rsidRPr="00E040E7" w:rsidRDefault="00E040E7" w:rsidP="00E040E7">
      <w:pPr>
        <w:spacing w:after="0" w:line="240" w:lineRule="auto"/>
        <w:ind w:left="380" w:right="380"/>
        <w:jc w:val="both"/>
        <w:rPr>
          <w:rFonts w:ascii="Open Sans Light" w:hAnsi="Open Sans Light" w:cs="Open Sans Light"/>
        </w:rPr>
      </w:pPr>
      <w:r w:rsidRPr="00E040E7">
        <w:rPr>
          <w:rFonts w:ascii="Open Sans Light" w:hAnsi="Open Sans Light" w:cs="Open Sans Light"/>
        </w:rPr>
        <w:t xml:space="preserve"> </w:t>
      </w:r>
    </w:p>
    <w:p w14:paraId="0D014894"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Reveal confidential information about our pupils, staff, the school or the Blue Kite Academy Trust</w:t>
      </w:r>
    </w:p>
    <w:p w14:paraId="054A1828"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Engage in activities on the internet which might bring Oaktree Nursery and Primary School or Blue Kite Academy Trust into disrepute  </w:t>
      </w:r>
    </w:p>
    <w:p w14:paraId="068D6777"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I will not give out my own personal details, such as mobile phone number and personal e-mail address to pupils. This includes making ‘friends’ with children on social networking sites.  </w:t>
      </w:r>
    </w:p>
    <w:p w14:paraId="79C6E4CB"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Use the internet in any way to attack or abuse colleagues  </w:t>
      </w:r>
    </w:p>
    <w:p w14:paraId="5E443229"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Post defamatory, derogatory, or offensive comments on the internet about colleagues, pupils, stakeholders or their work at Oaktree Nursery and Primary School or Blue Kite Academy Trust   </w:t>
      </w:r>
    </w:p>
    <w:p w14:paraId="794536D1" w14:textId="77777777"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 xml:space="preserve">Be mindful of the personal information they disclose on social networking sites, especially with regards to identity theft. Making such information as your date-of-birth, your place of work and other personal information publicly available can be high-risk in terms of identity theft </w:t>
      </w:r>
    </w:p>
    <w:p w14:paraId="6F54EDA7" w14:textId="3F3004D8"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Make any reference to Blue Kite Academy Trust, Oaktree Primary and Nursery School, its pupils, or employees. If a staff member is contacted by the media about posts they have made on a social networking site that relates to Blue Kite Academy Trust, or Oaktree Nursery and Primary School, they should ensure that they talk to the Head Teacher immediately and before responding.</w:t>
      </w:r>
    </w:p>
    <w:p w14:paraId="282E1814" w14:textId="3D23E856" w:rsidR="00E040E7" w:rsidRPr="00E040E7" w:rsidRDefault="00E040E7" w:rsidP="00E040E7">
      <w:pPr>
        <w:numPr>
          <w:ilvl w:val="1"/>
          <w:numId w:val="23"/>
        </w:numPr>
        <w:spacing w:after="0" w:line="240" w:lineRule="auto"/>
        <w:ind w:left="380" w:right="380" w:hanging="360"/>
        <w:jc w:val="both"/>
        <w:rPr>
          <w:rFonts w:ascii="Open Sans Light" w:hAnsi="Open Sans Light" w:cs="Open Sans Light"/>
        </w:rPr>
      </w:pPr>
      <w:r w:rsidRPr="00E040E7">
        <w:rPr>
          <w:rFonts w:ascii="Open Sans Light" w:hAnsi="Open Sans Light" w:cs="Open Sans Light"/>
        </w:rPr>
        <w:t>Under no circumstances should offensive comments be made about colleagues, school business or stakeholders on the Internet. This may amount to cyber-bullying and could be deemed a disciplinary offence.</w:t>
      </w:r>
    </w:p>
    <w:p w14:paraId="0B5E8D36" w14:textId="77777777" w:rsidR="00E040E7" w:rsidRPr="00E040E7" w:rsidRDefault="00E040E7" w:rsidP="00E040E7">
      <w:pPr>
        <w:spacing w:after="181"/>
        <w:ind w:left="380" w:right="380"/>
        <w:jc w:val="both"/>
        <w:rPr>
          <w:rFonts w:ascii="Open Sans Light" w:hAnsi="Open Sans Light" w:cs="Open Sans Light"/>
        </w:rPr>
      </w:pPr>
      <w:r w:rsidRPr="00E040E7">
        <w:rPr>
          <w:rFonts w:ascii="Open Sans Light" w:hAnsi="Open Sans Light" w:cs="Open Sans Light"/>
          <w:b/>
        </w:rPr>
        <w:t xml:space="preserve"> </w:t>
      </w:r>
    </w:p>
    <w:p w14:paraId="455C1135" w14:textId="77777777" w:rsidR="00E040E7" w:rsidRPr="00E040E7" w:rsidRDefault="00E040E7" w:rsidP="00E040E7">
      <w:pPr>
        <w:spacing w:after="224"/>
        <w:ind w:left="380" w:right="380"/>
        <w:jc w:val="both"/>
        <w:rPr>
          <w:rFonts w:ascii="Open Sans Light" w:hAnsi="Open Sans Light" w:cs="Open Sans Light"/>
        </w:rPr>
      </w:pPr>
      <w:r w:rsidRPr="00E040E7">
        <w:rPr>
          <w:rFonts w:ascii="Open Sans Light" w:hAnsi="Open Sans Light" w:cs="Open Sans Light"/>
          <w:b/>
        </w:rPr>
        <w:t>Name</w:t>
      </w:r>
      <w:r w:rsidRPr="00E040E7">
        <w:rPr>
          <w:rFonts w:ascii="Open Sans Light" w:hAnsi="Open Sans Light" w:cs="Open Sans Light"/>
        </w:rPr>
        <w:t xml:space="preserve">........................................................... </w:t>
      </w:r>
    </w:p>
    <w:p w14:paraId="780CE7C1" w14:textId="77777777" w:rsidR="00E040E7" w:rsidRPr="00E040E7" w:rsidRDefault="00E040E7" w:rsidP="00E040E7">
      <w:pPr>
        <w:spacing w:after="113"/>
        <w:ind w:left="380" w:right="380"/>
        <w:jc w:val="both"/>
        <w:rPr>
          <w:rFonts w:ascii="Open Sans Light" w:hAnsi="Open Sans Light" w:cs="Open Sans Light"/>
        </w:rPr>
      </w:pPr>
      <w:r w:rsidRPr="00E040E7">
        <w:rPr>
          <w:rFonts w:ascii="Open Sans Light" w:hAnsi="Open Sans Light" w:cs="Open Sans Light"/>
        </w:rPr>
        <w:t xml:space="preserve"> </w:t>
      </w:r>
    </w:p>
    <w:p w14:paraId="2223DE96" w14:textId="77777777" w:rsidR="00E040E7" w:rsidRPr="00E040E7" w:rsidRDefault="00E040E7" w:rsidP="00E040E7">
      <w:pPr>
        <w:ind w:left="380" w:right="380"/>
        <w:jc w:val="both"/>
        <w:rPr>
          <w:rFonts w:ascii="Open Sans Light" w:hAnsi="Open Sans Light" w:cs="Open Sans Light"/>
          <w:b/>
        </w:rPr>
      </w:pPr>
    </w:p>
    <w:p w14:paraId="551EE38D" w14:textId="77777777" w:rsidR="00E040E7" w:rsidRPr="00E040E7" w:rsidRDefault="00E040E7" w:rsidP="00E040E7">
      <w:pPr>
        <w:ind w:left="380" w:right="380"/>
        <w:jc w:val="both"/>
        <w:rPr>
          <w:rFonts w:ascii="Open Sans Light" w:hAnsi="Open Sans Light" w:cs="Open Sans Light"/>
        </w:rPr>
      </w:pPr>
      <w:r w:rsidRPr="00E040E7">
        <w:rPr>
          <w:rFonts w:ascii="Open Sans Light" w:hAnsi="Open Sans Light" w:cs="Open Sans Light"/>
          <w:b/>
        </w:rPr>
        <w:t>Signature:</w:t>
      </w:r>
      <w:r w:rsidRPr="00E040E7">
        <w:rPr>
          <w:rFonts w:ascii="Open Sans Light" w:hAnsi="Open Sans Light" w:cs="Open Sans Light"/>
        </w:rPr>
        <w:t xml:space="preserve"> ................................................... </w:t>
      </w:r>
    </w:p>
    <w:p w14:paraId="1D0C87DE" w14:textId="77777777" w:rsidR="00E040E7" w:rsidRPr="00E040E7" w:rsidRDefault="00E040E7" w:rsidP="00E040E7">
      <w:pPr>
        <w:spacing w:after="0"/>
        <w:ind w:left="380" w:right="380"/>
        <w:jc w:val="both"/>
        <w:rPr>
          <w:rFonts w:ascii="Open Sans Light" w:hAnsi="Open Sans Light" w:cs="Open Sans Light"/>
        </w:rPr>
      </w:pPr>
      <w:r w:rsidRPr="00E040E7">
        <w:rPr>
          <w:rFonts w:ascii="Open Sans Light" w:hAnsi="Open Sans Light" w:cs="Open Sans Light"/>
        </w:rPr>
        <w:t xml:space="preserve"> </w:t>
      </w:r>
    </w:p>
    <w:p w14:paraId="04C51BDB" w14:textId="77777777" w:rsidR="00E040E7" w:rsidRPr="00E040E7" w:rsidRDefault="00E040E7" w:rsidP="00E040E7">
      <w:pPr>
        <w:spacing w:after="80"/>
        <w:ind w:left="380" w:right="380"/>
        <w:jc w:val="both"/>
        <w:rPr>
          <w:rFonts w:ascii="Open Sans Light" w:hAnsi="Open Sans Light" w:cs="Open Sans Light"/>
        </w:rPr>
      </w:pPr>
      <w:r w:rsidRPr="00E040E7">
        <w:rPr>
          <w:rFonts w:ascii="Open Sans Light" w:hAnsi="Open Sans Light" w:cs="Open Sans Light"/>
        </w:rPr>
        <w:t xml:space="preserve"> </w:t>
      </w:r>
    </w:p>
    <w:p w14:paraId="18CA499F" w14:textId="77777777" w:rsidR="00E040E7" w:rsidRPr="00E040E7" w:rsidRDefault="00E040E7" w:rsidP="00E040E7">
      <w:pPr>
        <w:spacing w:after="13"/>
        <w:ind w:left="380" w:right="380"/>
        <w:jc w:val="both"/>
        <w:rPr>
          <w:rFonts w:ascii="Open Sans Light" w:hAnsi="Open Sans Light" w:cs="Open Sans Light"/>
        </w:rPr>
      </w:pPr>
      <w:r w:rsidRPr="00E040E7">
        <w:rPr>
          <w:rFonts w:ascii="Open Sans Light" w:hAnsi="Open Sans Light" w:cs="Open Sans Light"/>
        </w:rPr>
        <w:t xml:space="preserve"> </w:t>
      </w:r>
    </w:p>
    <w:p w14:paraId="237720EB" w14:textId="77777777" w:rsidR="00E040E7" w:rsidRPr="00E040E7" w:rsidRDefault="00E040E7" w:rsidP="00E040E7">
      <w:pPr>
        <w:spacing w:after="195"/>
        <w:ind w:left="380" w:right="380"/>
        <w:jc w:val="both"/>
        <w:rPr>
          <w:rFonts w:ascii="Open Sans Light" w:hAnsi="Open Sans Light" w:cs="Open Sans Light"/>
        </w:rPr>
      </w:pPr>
      <w:r w:rsidRPr="00E040E7">
        <w:rPr>
          <w:rFonts w:ascii="Open Sans Light" w:hAnsi="Open Sans Light" w:cs="Open Sans Light"/>
          <w:b/>
        </w:rPr>
        <w:t>Date:</w:t>
      </w:r>
      <w:r w:rsidRPr="00E040E7">
        <w:rPr>
          <w:rFonts w:ascii="Open Sans Light" w:hAnsi="Open Sans Light" w:cs="Open Sans Light"/>
        </w:rPr>
        <w:t xml:space="preserve"> ........................................................... </w:t>
      </w:r>
    </w:p>
    <w:p w14:paraId="2C36AE24"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p w14:paraId="48C35B97" w14:textId="77777777" w:rsidR="00E040E7" w:rsidRPr="00E040E7" w:rsidRDefault="00E040E7" w:rsidP="00E040E7">
      <w:pPr>
        <w:spacing w:after="0"/>
        <w:ind w:right="35"/>
        <w:jc w:val="both"/>
        <w:rPr>
          <w:rFonts w:ascii="Open Sans Light" w:hAnsi="Open Sans Light" w:cs="Open Sans Light"/>
        </w:rPr>
      </w:pPr>
      <w:r w:rsidRPr="00E040E7">
        <w:rPr>
          <w:rFonts w:ascii="Open Sans Light" w:hAnsi="Open Sans Light" w:cs="Open Sans Light"/>
          <w:b/>
          <w:sz w:val="28"/>
        </w:rPr>
        <w:t xml:space="preserve"> </w:t>
      </w:r>
    </w:p>
    <w:bookmarkEnd w:id="13"/>
    <w:bookmarkEnd w:id="14"/>
    <w:bookmarkEnd w:id="15"/>
    <w:bookmarkEnd w:id="16"/>
    <w:bookmarkEnd w:id="17"/>
    <w:bookmarkEnd w:id="18"/>
    <w:sectPr w:rsidR="00E040E7" w:rsidRPr="00E040E7" w:rsidSect="00A72EB0">
      <w:pgSz w:w="1190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7C376" w14:textId="77777777" w:rsidR="00503600" w:rsidRDefault="00503600" w:rsidP="00A72EB0">
      <w:pPr>
        <w:spacing w:after="0" w:line="240" w:lineRule="auto"/>
      </w:pPr>
      <w:r>
        <w:separator/>
      </w:r>
    </w:p>
  </w:endnote>
  <w:endnote w:type="continuationSeparator" w:id="0">
    <w:p w14:paraId="0E2DF80D" w14:textId="77777777" w:rsidR="00503600" w:rsidRDefault="00503600" w:rsidP="00A72EB0">
      <w:pPr>
        <w:spacing w:after="0" w:line="240" w:lineRule="auto"/>
      </w:pPr>
      <w:r>
        <w:continuationSeparator/>
      </w:r>
    </w:p>
  </w:endnote>
  <w:endnote w:type="continuationNotice" w:id="1">
    <w:p w14:paraId="35781711" w14:textId="77777777" w:rsidR="00C53C12" w:rsidRDefault="00C53C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09F" w:csb1="00000000"/>
  </w:font>
  <w:font w:name="Open Sans Light">
    <w:charset w:val="00"/>
    <w:family w:val="swiss"/>
    <w:pitch w:val="variable"/>
    <w:sig w:usb0="E00002EF" w:usb1="4000205B" w:usb2="00000028" w:usb3="00000000" w:csb0="0000019F" w:csb1="00000000"/>
  </w:font>
  <w:font w:name="Segoe UI">
    <w:panose1 w:val="020B0502040204020203"/>
    <w:charset w:val="00"/>
    <w:family w:val="swiss"/>
    <w:pitch w:val="variable"/>
    <w:sig w:usb0="E00002FF" w:usb1="5000205B" w:usb2="00000001" w:usb3="00000000" w:csb0="0000019F" w:csb1="00000000"/>
  </w:font>
  <w:font w:name="ヒラギノ角ゴ Pro W3">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28D67" w14:textId="77777777" w:rsidR="00503600" w:rsidRDefault="00503600" w:rsidP="00A72EB0">
      <w:pPr>
        <w:spacing w:after="0" w:line="240" w:lineRule="auto"/>
      </w:pPr>
      <w:r>
        <w:separator/>
      </w:r>
    </w:p>
  </w:footnote>
  <w:footnote w:type="continuationSeparator" w:id="0">
    <w:p w14:paraId="195F27A2" w14:textId="77777777" w:rsidR="00503600" w:rsidRDefault="00503600" w:rsidP="00A72EB0">
      <w:pPr>
        <w:spacing w:after="0" w:line="240" w:lineRule="auto"/>
      </w:pPr>
      <w:r>
        <w:continuationSeparator/>
      </w:r>
    </w:p>
  </w:footnote>
  <w:footnote w:type="continuationNotice" w:id="1">
    <w:p w14:paraId="0580C717" w14:textId="77777777" w:rsidR="00C53C12" w:rsidRDefault="00C53C12">
      <w:pPr>
        <w:spacing w:after="0" w:line="240" w:lineRule="auto"/>
      </w:pPr>
    </w:p>
  </w:footnote>
</w:footnotes>
</file>

<file path=word/intelligence2.xml><?xml version="1.0" encoding="utf-8"?>
<int2:intelligence xmlns:int2="http://schemas.microsoft.com/office/intelligence/2020/intelligence">
  <int2:observations>
    <int2:textHash int2:hashCode="fHn4+Ovy0KWqy5" int2:id="aSQMPjxQ">
      <int2:state int2:type="AugLoop_Text_Critique" int2:value="Rejected"/>
    </int2:textHash>
    <int2:bookmark int2:bookmarkName="_Int_kKyOgB3g" int2:invalidationBookmarkName="" int2:hashCode="ckzU3eT2qPFv8D" int2:id="pcFHZCzo">
      <int2:state int2:type="AugLoop_Text_Critique" int2:value="Rejected"/>
    </int2:bookmark>
    <int2:bookmark int2:bookmarkName="_Int_74raDvhG" int2:invalidationBookmarkName="" int2:hashCode="Oy+VR48/Hayl/j" int2:id="YkdBYln3">
      <int2:state int2:type="AugLoop_Text_Critique" int2:value="Rejected"/>
    </int2:bookmark>
    <int2:bookmark int2:bookmarkName="_Int_e7Wmp2LU" int2:invalidationBookmarkName="" int2:hashCode="svdopnxzFgkF7E" int2:id="IoMGSFce">
      <int2:state int2:type="AugLoop_Text_Critique" int2:value="Rejected"/>
    </int2:bookmark>
    <int2:bookmark int2:bookmarkName="_Int_5tkt5YrS" int2:invalidationBookmarkName="" int2:hashCode="swyFe70cQ/NeuA" int2:id="FuHz69Re">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16B6"/>
    <w:multiLevelType w:val="hybridMultilevel"/>
    <w:tmpl w:val="CCCE6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344CB"/>
    <w:multiLevelType w:val="hybridMultilevel"/>
    <w:tmpl w:val="C442C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169B2"/>
    <w:multiLevelType w:val="hybridMultilevel"/>
    <w:tmpl w:val="54C0B432"/>
    <w:lvl w:ilvl="0" w:tplc="69E60AE0">
      <w:start w:val="1"/>
      <w:numFmt w:val="decimal"/>
      <w:lvlText w:val="%1"/>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D1CC2E4">
      <w:start w:val="1"/>
      <w:numFmt w:val="decimal"/>
      <w:lvlText w:val="%2."/>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541ED8">
      <w:start w:val="1"/>
      <w:numFmt w:val="lowerRoman"/>
      <w:lvlText w:val="%3"/>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04C6C6C">
      <w:start w:val="1"/>
      <w:numFmt w:val="decimal"/>
      <w:lvlText w:val="%4"/>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26C34CE">
      <w:start w:val="1"/>
      <w:numFmt w:val="lowerLetter"/>
      <w:lvlText w:val="%5"/>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A64DA22">
      <w:start w:val="1"/>
      <w:numFmt w:val="lowerRoman"/>
      <w:lvlText w:val="%6"/>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5C46AE0">
      <w:start w:val="1"/>
      <w:numFmt w:val="decimal"/>
      <w:lvlText w:val="%7"/>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804DDA">
      <w:start w:val="1"/>
      <w:numFmt w:val="lowerLetter"/>
      <w:lvlText w:val="%8"/>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24ED70C">
      <w:start w:val="1"/>
      <w:numFmt w:val="lowerRoman"/>
      <w:lvlText w:val="%9"/>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2C440F9"/>
    <w:multiLevelType w:val="hybridMultilevel"/>
    <w:tmpl w:val="9A4A7930"/>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1D1C21"/>
    <w:multiLevelType w:val="hybridMultilevel"/>
    <w:tmpl w:val="A9B8AD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F3A76"/>
    <w:multiLevelType w:val="hybridMultilevel"/>
    <w:tmpl w:val="EFDECF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41BF2"/>
    <w:multiLevelType w:val="hybridMultilevel"/>
    <w:tmpl w:val="B4387E32"/>
    <w:lvl w:ilvl="0" w:tplc="E4F87FEA">
      <w:start w:val="1"/>
      <w:numFmt w:val="bullet"/>
      <w:lvlText w:val="•"/>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1987DEE">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D0F9E2">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3812A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316C79C">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FE6DDF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5E6FD92">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2AB12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10ECF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563392"/>
    <w:multiLevelType w:val="hybridMultilevel"/>
    <w:tmpl w:val="4836BF34"/>
    <w:lvl w:ilvl="0" w:tplc="A4FE2BFA">
      <w:start w:val="1"/>
      <w:numFmt w:val="bullet"/>
      <w:lvlText w:val="•"/>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CE6484">
      <w:start w:val="1"/>
      <w:numFmt w:val="bullet"/>
      <w:lvlText w:val="o"/>
      <w:lvlJc w:val="left"/>
      <w:pPr>
        <w:ind w:left="20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4544E30">
      <w:start w:val="1"/>
      <w:numFmt w:val="bullet"/>
      <w:lvlText w:val="▪"/>
      <w:lvlJc w:val="left"/>
      <w:pPr>
        <w:ind w:left="27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C2A99FC">
      <w:start w:val="1"/>
      <w:numFmt w:val="bullet"/>
      <w:lvlText w:val="•"/>
      <w:lvlJc w:val="left"/>
      <w:pPr>
        <w:ind w:left="34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17610DA">
      <w:start w:val="1"/>
      <w:numFmt w:val="bullet"/>
      <w:lvlText w:val="o"/>
      <w:lvlJc w:val="left"/>
      <w:pPr>
        <w:ind w:left="41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CF4C5C6">
      <w:start w:val="1"/>
      <w:numFmt w:val="bullet"/>
      <w:lvlText w:val="▪"/>
      <w:lvlJc w:val="left"/>
      <w:pPr>
        <w:ind w:left="48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3CE070">
      <w:start w:val="1"/>
      <w:numFmt w:val="bullet"/>
      <w:lvlText w:val="•"/>
      <w:lvlJc w:val="left"/>
      <w:pPr>
        <w:ind w:left="56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F6E978E">
      <w:start w:val="1"/>
      <w:numFmt w:val="bullet"/>
      <w:lvlText w:val="o"/>
      <w:lvlJc w:val="left"/>
      <w:pPr>
        <w:ind w:left="6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E5896B6">
      <w:start w:val="1"/>
      <w:numFmt w:val="bullet"/>
      <w:lvlText w:val="▪"/>
      <w:lvlJc w:val="left"/>
      <w:pPr>
        <w:ind w:left="70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12C7491"/>
    <w:multiLevelType w:val="hybridMultilevel"/>
    <w:tmpl w:val="DE32D50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663AF"/>
    <w:multiLevelType w:val="hybridMultilevel"/>
    <w:tmpl w:val="E2C2C3E2"/>
    <w:lvl w:ilvl="0" w:tplc="3C120312">
      <w:start w:val="1"/>
      <w:numFmt w:val="bullet"/>
      <w:lvlText w:val="•"/>
      <w:lvlJc w:val="left"/>
      <w:pPr>
        <w:ind w:left="8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16942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59AF5AE">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57248A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5DA6B7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542F5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C0323E">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5E4CC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B6D7F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3023020"/>
    <w:multiLevelType w:val="hybridMultilevel"/>
    <w:tmpl w:val="FFFFFFFF"/>
    <w:lvl w:ilvl="0" w:tplc="5BAE9344">
      <w:start w:val="1"/>
      <w:numFmt w:val="bullet"/>
      <w:lvlText w:val=""/>
      <w:lvlJc w:val="left"/>
      <w:pPr>
        <w:ind w:left="720" w:hanging="360"/>
      </w:pPr>
      <w:rPr>
        <w:rFonts w:ascii="Symbol" w:hAnsi="Symbol" w:hint="default"/>
      </w:rPr>
    </w:lvl>
    <w:lvl w:ilvl="1" w:tplc="421EC2FE">
      <w:start w:val="1"/>
      <w:numFmt w:val="bullet"/>
      <w:lvlText w:val="o"/>
      <w:lvlJc w:val="left"/>
      <w:pPr>
        <w:ind w:left="1440" w:hanging="360"/>
      </w:pPr>
      <w:rPr>
        <w:rFonts w:ascii="Courier New" w:hAnsi="Courier New" w:hint="default"/>
      </w:rPr>
    </w:lvl>
    <w:lvl w:ilvl="2" w:tplc="23B42DF2">
      <w:start w:val="1"/>
      <w:numFmt w:val="bullet"/>
      <w:lvlText w:val=""/>
      <w:lvlJc w:val="left"/>
      <w:pPr>
        <w:ind w:left="2160" w:hanging="360"/>
      </w:pPr>
      <w:rPr>
        <w:rFonts w:ascii="Wingdings" w:hAnsi="Wingdings" w:hint="default"/>
      </w:rPr>
    </w:lvl>
    <w:lvl w:ilvl="3" w:tplc="E26E3A5E">
      <w:start w:val="1"/>
      <w:numFmt w:val="bullet"/>
      <w:lvlText w:val=""/>
      <w:lvlJc w:val="left"/>
      <w:pPr>
        <w:ind w:left="2880" w:hanging="360"/>
      </w:pPr>
      <w:rPr>
        <w:rFonts w:ascii="Symbol" w:hAnsi="Symbol" w:hint="default"/>
      </w:rPr>
    </w:lvl>
    <w:lvl w:ilvl="4" w:tplc="AA66B028">
      <w:start w:val="1"/>
      <w:numFmt w:val="bullet"/>
      <w:lvlText w:val="o"/>
      <w:lvlJc w:val="left"/>
      <w:pPr>
        <w:ind w:left="3600" w:hanging="360"/>
      </w:pPr>
      <w:rPr>
        <w:rFonts w:ascii="Courier New" w:hAnsi="Courier New" w:hint="default"/>
      </w:rPr>
    </w:lvl>
    <w:lvl w:ilvl="5" w:tplc="65085B0A">
      <w:start w:val="1"/>
      <w:numFmt w:val="bullet"/>
      <w:lvlText w:val=""/>
      <w:lvlJc w:val="left"/>
      <w:pPr>
        <w:ind w:left="4320" w:hanging="360"/>
      </w:pPr>
      <w:rPr>
        <w:rFonts w:ascii="Wingdings" w:hAnsi="Wingdings" w:hint="default"/>
      </w:rPr>
    </w:lvl>
    <w:lvl w:ilvl="6" w:tplc="ECA8B140">
      <w:start w:val="1"/>
      <w:numFmt w:val="bullet"/>
      <w:lvlText w:val=""/>
      <w:lvlJc w:val="left"/>
      <w:pPr>
        <w:ind w:left="5040" w:hanging="360"/>
      </w:pPr>
      <w:rPr>
        <w:rFonts w:ascii="Symbol" w:hAnsi="Symbol" w:hint="default"/>
      </w:rPr>
    </w:lvl>
    <w:lvl w:ilvl="7" w:tplc="66484706">
      <w:start w:val="1"/>
      <w:numFmt w:val="bullet"/>
      <w:lvlText w:val="o"/>
      <w:lvlJc w:val="left"/>
      <w:pPr>
        <w:ind w:left="5760" w:hanging="360"/>
      </w:pPr>
      <w:rPr>
        <w:rFonts w:ascii="Courier New" w:hAnsi="Courier New" w:hint="default"/>
      </w:rPr>
    </w:lvl>
    <w:lvl w:ilvl="8" w:tplc="05002C7C">
      <w:start w:val="1"/>
      <w:numFmt w:val="bullet"/>
      <w:lvlText w:val=""/>
      <w:lvlJc w:val="left"/>
      <w:pPr>
        <w:ind w:left="6480" w:hanging="360"/>
      </w:pPr>
      <w:rPr>
        <w:rFonts w:ascii="Wingdings" w:hAnsi="Wingdings" w:hint="default"/>
      </w:rPr>
    </w:lvl>
  </w:abstractNum>
  <w:abstractNum w:abstractNumId="11" w15:restartNumberingAfterBreak="0">
    <w:nsid w:val="1508174D"/>
    <w:multiLevelType w:val="hybridMultilevel"/>
    <w:tmpl w:val="57446728"/>
    <w:lvl w:ilvl="0" w:tplc="D50842C8">
      <w:start w:val="1"/>
      <w:numFmt w:val="bullet"/>
      <w:lvlText w:val="•"/>
      <w:lvlJc w:val="left"/>
      <w:pPr>
        <w:ind w:left="14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96CE9F6">
      <w:start w:val="1"/>
      <w:numFmt w:val="bullet"/>
      <w:lvlText w:val="o"/>
      <w:lvlJc w:val="left"/>
      <w:pPr>
        <w:ind w:left="12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A2A0532">
      <w:start w:val="1"/>
      <w:numFmt w:val="bullet"/>
      <w:lvlText w:val="▪"/>
      <w:lvlJc w:val="left"/>
      <w:pPr>
        <w:ind w:left="19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9A60800">
      <w:start w:val="1"/>
      <w:numFmt w:val="bullet"/>
      <w:lvlText w:val="•"/>
      <w:lvlJc w:val="left"/>
      <w:pPr>
        <w:ind w:left="26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7002A3C">
      <w:start w:val="1"/>
      <w:numFmt w:val="bullet"/>
      <w:lvlText w:val="o"/>
      <w:lvlJc w:val="left"/>
      <w:pPr>
        <w:ind w:left="33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4142FAE">
      <w:start w:val="1"/>
      <w:numFmt w:val="bullet"/>
      <w:lvlText w:val="▪"/>
      <w:lvlJc w:val="left"/>
      <w:pPr>
        <w:ind w:left="41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BE219C8">
      <w:start w:val="1"/>
      <w:numFmt w:val="bullet"/>
      <w:lvlText w:val="•"/>
      <w:lvlJc w:val="left"/>
      <w:pPr>
        <w:ind w:left="48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EA1DC2">
      <w:start w:val="1"/>
      <w:numFmt w:val="bullet"/>
      <w:lvlText w:val="o"/>
      <w:lvlJc w:val="left"/>
      <w:pPr>
        <w:ind w:left="55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2B4AE3C">
      <w:start w:val="1"/>
      <w:numFmt w:val="bullet"/>
      <w:lvlText w:val="▪"/>
      <w:lvlJc w:val="left"/>
      <w:pPr>
        <w:ind w:left="62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851223F"/>
    <w:multiLevelType w:val="hybridMultilevel"/>
    <w:tmpl w:val="EF401674"/>
    <w:lvl w:ilvl="0" w:tplc="D1A2E8FA">
      <w:start w:val="1"/>
      <w:numFmt w:val="bullet"/>
      <w:lvlText w:val="•"/>
      <w:lvlJc w:val="left"/>
      <w:pPr>
        <w:ind w:left="154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6726763A">
      <w:start w:val="1"/>
      <w:numFmt w:val="bullet"/>
      <w:lvlText w:val="o"/>
      <w:lvlJc w:val="left"/>
      <w:pPr>
        <w:ind w:left="2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EACE228">
      <w:start w:val="1"/>
      <w:numFmt w:val="bullet"/>
      <w:lvlText w:val="▪"/>
      <w:lvlJc w:val="left"/>
      <w:pPr>
        <w:ind w:left="2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D2E9CA">
      <w:start w:val="1"/>
      <w:numFmt w:val="bullet"/>
      <w:lvlText w:val="•"/>
      <w:lvlJc w:val="left"/>
      <w:pPr>
        <w:ind w:left="3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69C9C3C">
      <w:start w:val="1"/>
      <w:numFmt w:val="bullet"/>
      <w:lvlText w:val="o"/>
      <w:lvlJc w:val="left"/>
      <w:pPr>
        <w:ind w:left="4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BAB23A">
      <w:start w:val="1"/>
      <w:numFmt w:val="bullet"/>
      <w:lvlText w:val="▪"/>
      <w:lvlJc w:val="left"/>
      <w:pPr>
        <w:ind w:left="4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4F05AC0">
      <w:start w:val="1"/>
      <w:numFmt w:val="bullet"/>
      <w:lvlText w:val="•"/>
      <w:lvlJc w:val="left"/>
      <w:pPr>
        <w:ind w:left="5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F404B16">
      <w:start w:val="1"/>
      <w:numFmt w:val="bullet"/>
      <w:lvlText w:val="o"/>
      <w:lvlJc w:val="left"/>
      <w:pPr>
        <w:ind w:left="6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E966862">
      <w:start w:val="1"/>
      <w:numFmt w:val="bullet"/>
      <w:lvlText w:val="▪"/>
      <w:lvlJc w:val="left"/>
      <w:pPr>
        <w:ind w:left="7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B4A1231"/>
    <w:multiLevelType w:val="hybridMultilevel"/>
    <w:tmpl w:val="988A8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4C6E4F"/>
    <w:multiLevelType w:val="hybridMultilevel"/>
    <w:tmpl w:val="3B545D0A"/>
    <w:lvl w:ilvl="0" w:tplc="D8C82F40">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D6ABD6">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6C8752">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78779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36EDE3C">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99CA78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2D472C8">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3ECD7B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A5C4002">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1E05887"/>
    <w:multiLevelType w:val="hybridMultilevel"/>
    <w:tmpl w:val="E5C2023A"/>
    <w:lvl w:ilvl="0" w:tplc="E1AE71F4">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BD05050">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70434A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D27DD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0B06372">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8165868">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B92F65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E3E99E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DD6F5B0">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77B5A9A"/>
    <w:multiLevelType w:val="hybridMultilevel"/>
    <w:tmpl w:val="3E14136C"/>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EE706F"/>
    <w:multiLevelType w:val="hybridMultilevel"/>
    <w:tmpl w:val="353CB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F16168"/>
    <w:multiLevelType w:val="hybridMultilevel"/>
    <w:tmpl w:val="5022B108"/>
    <w:lvl w:ilvl="0" w:tplc="2878CE36">
      <w:start w:val="1"/>
      <w:numFmt w:val="bullet"/>
      <w:lvlText w:val="•"/>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13A013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84606C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BEC68D8">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3B8E20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DA4978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8A0D9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4DCA53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D469AA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45676E0"/>
    <w:multiLevelType w:val="hybridMultilevel"/>
    <w:tmpl w:val="63180F58"/>
    <w:lvl w:ilvl="0" w:tplc="08561146">
      <w:start w:val="1"/>
      <w:numFmt w:val="bullet"/>
      <w:lvlText w:val="•"/>
      <w:lvlJc w:val="left"/>
      <w:pPr>
        <w:ind w:left="977"/>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0F28F512">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5D28200E">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0DACC44A">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D35281FC">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0A5A9592">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69869808">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1924DCDC">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94FAA13A">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F8C0FE6"/>
    <w:multiLevelType w:val="hybridMultilevel"/>
    <w:tmpl w:val="4F38851A"/>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21" w15:restartNumberingAfterBreak="0">
    <w:nsid w:val="44F89C56"/>
    <w:multiLevelType w:val="hybridMultilevel"/>
    <w:tmpl w:val="FFFFFFFF"/>
    <w:lvl w:ilvl="0" w:tplc="46B628F6">
      <w:start w:val="1"/>
      <w:numFmt w:val="bullet"/>
      <w:lvlText w:val=""/>
      <w:lvlJc w:val="left"/>
      <w:pPr>
        <w:ind w:left="720" w:hanging="360"/>
      </w:pPr>
      <w:rPr>
        <w:rFonts w:ascii="Symbol" w:hAnsi="Symbol" w:hint="default"/>
      </w:rPr>
    </w:lvl>
    <w:lvl w:ilvl="1" w:tplc="DDF6B496">
      <w:start w:val="1"/>
      <w:numFmt w:val="bullet"/>
      <w:lvlText w:val="o"/>
      <w:lvlJc w:val="left"/>
      <w:pPr>
        <w:ind w:left="1440" w:hanging="360"/>
      </w:pPr>
      <w:rPr>
        <w:rFonts w:ascii="Courier New" w:hAnsi="Courier New" w:hint="default"/>
      </w:rPr>
    </w:lvl>
    <w:lvl w:ilvl="2" w:tplc="52B0AA12">
      <w:start w:val="1"/>
      <w:numFmt w:val="bullet"/>
      <w:lvlText w:val=""/>
      <w:lvlJc w:val="left"/>
      <w:pPr>
        <w:ind w:left="2160" w:hanging="360"/>
      </w:pPr>
      <w:rPr>
        <w:rFonts w:ascii="Wingdings" w:hAnsi="Wingdings" w:hint="default"/>
      </w:rPr>
    </w:lvl>
    <w:lvl w:ilvl="3" w:tplc="1CB0065E">
      <w:start w:val="1"/>
      <w:numFmt w:val="bullet"/>
      <w:lvlText w:val=""/>
      <w:lvlJc w:val="left"/>
      <w:pPr>
        <w:ind w:left="2880" w:hanging="360"/>
      </w:pPr>
      <w:rPr>
        <w:rFonts w:ascii="Symbol" w:hAnsi="Symbol" w:hint="default"/>
      </w:rPr>
    </w:lvl>
    <w:lvl w:ilvl="4" w:tplc="A04E6C36">
      <w:start w:val="1"/>
      <w:numFmt w:val="bullet"/>
      <w:lvlText w:val="o"/>
      <w:lvlJc w:val="left"/>
      <w:pPr>
        <w:ind w:left="3600" w:hanging="360"/>
      </w:pPr>
      <w:rPr>
        <w:rFonts w:ascii="Courier New" w:hAnsi="Courier New" w:hint="default"/>
      </w:rPr>
    </w:lvl>
    <w:lvl w:ilvl="5" w:tplc="E99E18AE">
      <w:start w:val="1"/>
      <w:numFmt w:val="bullet"/>
      <w:lvlText w:val=""/>
      <w:lvlJc w:val="left"/>
      <w:pPr>
        <w:ind w:left="4320" w:hanging="360"/>
      </w:pPr>
      <w:rPr>
        <w:rFonts w:ascii="Wingdings" w:hAnsi="Wingdings" w:hint="default"/>
      </w:rPr>
    </w:lvl>
    <w:lvl w:ilvl="6" w:tplc="2026A892">
      <w:start w:val="1"/>
      <w:numFmt w:val="bullet"/>
      <w:lvlText w:val=""/>
      <w:lvlJc w:val="left"/>
      <w:pPr>
        <w:ind w:left="5040" w:hanging="360"/>
      </w:pPr>
      <w:rPr>
        <w:rFonts w:ascii="Symbol" w:hAnsi="Symbol" w:hint="default"/>
      </w:rPr>
    </w:lvl>
    <w:lvl w:ilvl="7" w:tplc="9BC2FB28">
      <w:start w:val="1"/>
      <w:numFmt w:val="bullet"/>
      <w:lvlText w:val="o"/>
      <w:lvlJc w:val="left"/>
      <w:pPr>
        <w:ind w:left="5760" w:hanging="360"/>
      </w:pPr>
      <w:rPr>
        <w:rFonts w:ascii="Courier New" w:hAnsi="Courier New" w:hint="default"/>
      </w:rPr>
    </w:lvl>
    <w:lvl w:ilvl="8" w:tplc="B1FEDB64">
      <w:start w:val="1"/>
      <w:numFmt w:val="bullet"/>
      <w:lvlText w:val=""/>
      <w:lvlJc w:val="left"/>
      <w:pPr>
        <w:ind w:left="6480" w:hanging="360"/>
      </w:pPr>
      <w:rPr>
        <w:rFonts w:ascii="Wingdings" w:hAnsi="Wingdings" w:hint="default"/>
      </w:rPr>
    </w:lvl>
  </w:abstractNum>
  <w:abstractNum w:abstractNumId="22" w15:restartNumberingAfterBreak="0">
    <w:nsid w:val="453B236E"/>
    <w:multiLevelType w:val="hybridMultilevel"/>
    <w:tmpl w:val="EF60C5F6"/>
    <w:lvl w:ilvl="0" w:tplc="2676037C">
      <w:start w:val="1"/>
      <w:numFmt w:val="bullet"/>
      <w:lvlText w:val="•"/>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5DC3E72">
      <w:start w:val="1"/>
      <w:numFmt w:val="bullet"/>
      <w:lvlText w:val="o"/>
      <w:lvlJc w:val="left"/>
      <w:pPr>
        <w:ind w:left="17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772C340">
      <w:start w:val="1"/>
      <w:numFmt w:val="bullet"/>
      <w:lvlText w:val="▪"/>
      <w:lvlJc w:val="left"/>
      <w:pPr>
        <w:ind w:left="25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32EB866">
      <w:start w:val="1"/>
      <w:numFmt w:val="bullet"/>
      <w:lvlText w:val="•"/>
      <w:lvlJc w:val="left"/>
      <w:pPr>
        <w:ind w:left="3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0483E2">
      <w:start w:val="1"/>
      <w:numFmt w:val="bullet"/>
      <w:lvlText w:val="o"/>
      <w:lvlJc w:val="left"/>
      <w:pPr>
        <w:ind w:left="39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25C7754">
      <w:start w:val="1"/>
      <w:numFmt w:val="bullet"/>
      <w:lvlText w:val="▪"/>
      <w:lvlJc w:val="left"/>
      <w:pPr>
        <w:ind w:left="46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2646E78">
      <w:start w:val="1"/>
      <w:numFmt w:val="bullet"/>
      <w:lvlText w:val="•"/>
      <w:lvlJc w:val="left"/>
      <w:pPr>
        <w:ind w:left="53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C26ADA">
      <w:start w:val="1"/>
      <w:numFmt w:val="bullet"/>
      <w:lvlText w:val="o"/>
      <w:lvlJc w:val="left"/>
      <w:pPr>
        <w:ind w:left="61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44BEB4">
      <w:start w:val="1"/>
      <w:numFmt w:val="bullet"/>
      <w:lvlText w:val="▪"/>
      <w:lvlJc w:val="left"/>
      <w:pPr>
        <w:ind w:left="68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48907508"/>
    <w:multiLevelType w:val="hybridMultilevel"/>
    <w:tmpl w:val="F3103A36"/>
    <w:lvl w:ilvl="0" w:tplc="8818A4C4">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EAE9DB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D7A8F4A">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7346750">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EF84B44">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CE85536">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C34A75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25C53F4">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8EE1EDE">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A044100"/>
    <w:multiLevelType w:val="hybridMultilevel"/>
    <w:tmpl w:val="CDBAE72A"/>
    <w:lvl w:ilvl="0" w:tplc="EC68185E">
      <w:start w:val="1"/>
      <w:numFmt w:val="bullet"/>
      <w:lvlText w:val="•"/>
      <w:lvlJc w:val="left"/>
      <w:pPr>
        <w:ind w:left="7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4DA0E06">
      <w:start w:val="1"/>
      <w:numFmt w:val="bullet"/>
      <w:lvlText w:val="o"/>
      <w:lvlJc w:val="left"/>
      <w:pPr>
        <w:ind w:left="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D50FDF4">
      <w:start w:val="1"/>
      <w:numFmt w:val="bullet"/>
      <w:lvlText w:val="▪"/>
      <w:lvlJc w:val="left"/>
      <w:pPr>
        <w:ind w:left="1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C1CCDFC">
      <w:start w:val="1"/>
      <w:numFmt w:val="bullet"/>
      <w:lvlText w:val="•"/>
      <w:lvlJc w:val="left"/>
      <w:pPr>
        <w:ind w:left="2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BAE8974">
      <w:start w:val="1"/>
      <w:numFmt w:val="bullet"/>
      <w:lvlText w:val="o"/>
      <w:lvlJc w:val="left"/>
      <w:pPr>
        <w:ind w:left="2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19AD3D0">
      <w:start w:val="1"/>
      <w:numFmt w:val="bullet"/>
      <w:lvlText w:val="▪"/>
      <w:lvlJc w:val="left"/>
      <w:pPr>
        <w:ind w:left="3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E1CF754">
      <w:start w:val="1"/>
      <w:numFmt w:val="bullet"/>
      <w:lvlText w:val="•"/>
      <w:lvlJc w:val="left"/>
      <w:pPr>
        <w:ind w:left="4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0FAE1C6">
      <w:start w:val="1"/>
      <w:numFmt w:val="bullet"/>
      <w:lvlText w:val="o"/>
      <w:lvlJc w:val="left"/>
      <w:pPr>
        <w:ind w:left="49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A22A342">
      <w:start w:val="1"/>
      <w:numFmt w:val="bullet"/>
      <w:lvlText w:val="▪"/>
      <w:lvlJc w:val="left"/>
      <w:pPr>
        <w:ind w:left="56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4B1DB43C"/>
    <w:multiLevelType w:val="hybridMultilevel"/>
    <w:tmpl w:val="FFFFFFFF"/>
    <w:lvl w:ilvl="0" w:tplc="0F908CA6">
      <w:start w:val="1"/>
      <w:numFmt w:val="bullet"/>
      <w:lvlText w:val=""/>
      <w:lvlJc w:val="left"/>
      <w:pPr>
        <w:ind w:left="720" w:hanging="360"/>
      </w:pPr>
      <w:rPr>
        <w:rFonts w:ascii="Symbol" w:hAnsi="Symbol" w:hint="default"/>
      </w:rPr>
    </w:lvl>
    <w:lvl w:ilvl="1" w:tplc="6276A8FA">
      <w:start w:val="1"/>
      <w:numFmt w:val="bullet"/>
      <w:lvlText w:val="o"/>
      <w:lvlJc w:val="left"/>
      <w:pPr>
        <w:ind w:left="1440" w:hanging="360"/>
      </w:pPr>
      <w:rPr>
        <w:rFonts w:ascii="Courier New" w:hAnsi="Courier New" w:hint="default"/>
      </w:rPr>
    </w:lvl>
    <w:lvl w:ilvl="2" w:tplc="F5823748">
      <w:start w:val="1"/>
      <w:numFmt w:val="bullet"/>
      <w:lvlText w:val=""/>
      <w:lvlJc w:val="left"/>
      <w:pPr>
        <w:ind w:left="2160" w:hanging="360"/>
      </w:pPr>
      <w:rPr>
        <w:rFonts w:ascii="Wingdings" w:hAnsi="Wingdings" w:hint="default"/>
      </w:rPr>
    </w:lvl>
    <w:lvl w:ilvl="3" w:tplc="307A0F3A">
      <w:start w:val="1"/>
      <w:numFmt w:val="bullet"/>
      <w:lvlText w:val=""/>
      <w:lvlJc w:val="left"/>
      <w:pPr>
        <w:ind w:left="2880" w:hanging="360"/>
      </w:pPr>
      <w:rPr>
        <w:rFonts w:ascii="Symbol" w:hAnsi="Symbol" w:hint="default"/>
      </w:rPr>
    </w:lvl>
    <w:lvl w:ilvl="4" w:tplc="9ED00062">
      <w:start w:val="1"/>
      <w:numFmt w:val="bullet"/>
      <w:lvlText w:val="o"/>
      <w:lvlJc w:val="left"/>
      <w:pPr>
        <w:ind w:left="3600" w:hanging="360"/>
      </w:pPr>
      <w:rPr>
        <w:rFonts w:ascii="Courier New" w:hAnsi="Courier New" w:hint="default"/>
      </w:rPr>
    </w:lvl>
    <w:lvl w:ilvl="5" w:tplc="31CE327A">
      <w:start w:val="1"/>
      <w:numFmt w:val="bullet"/>
      <w:lvlText w:val=""/>
      <w:lvlJc w:val="left"/>
      <w:pPr>
        <w:ind w:left="4320" w:hanging="360"/>
      </w:pPr>
      <w:rPr>
        <w:rFonts w:ascii="Wingdings" w:hAnsi="Wingdings" w:hint="default"/>
      </w:rPr>
    </w:lvl>
    <w:lvl w:ilvl="6" w:tplc="EBFA7E1C">
      <w:start w:val="1"/>
      <w:numFmt w:val="bullet"/>
      <w:lvlText w:val=""/>
      <w:lvlJc w:val="left"/>
      <w:pPr>
        <w:ind w:left="5040" w:hanging="360"/>
      </w:pPr>
      <w:rPr>
        <w:rFonts w:ascii="Symbol" w:hAnsi="Symbol" w:hint="default"/>
      </w:rPr>
    </w:lvl>
    <w:lvl w:ilvl="7" w:tplc="9932C356">
      <w:start w:val="1"/>
      <w:numFmt w:val="bullet"/>
      <w:lvlText w:val="o"/>
      <w:lvlJc w:val="left"/>
      <w:pPr>
        <w:ind w:left="5760" w:hanging="360"/>
      </w:pPr>
      <w:rPr>
        <w:rFonts w:ascii="Courier New" w:hAnsi="Courier New" w:hint="default"/>
      </w:rPr>
    </w:lvl>
    <w:lvl w:ilvl="8" w:tplc="6E88B1BE">
      <w:start w:val="1"/>
      <w:numFmt w:val="bullet"/>
      <w:lvlText w:val=""/>
      <w:lvlJc w:val="left"/>
      <w:pPr>
        <w:ind w:left="6480" w:hanging="360"/>
      </w:pPr>
      <w:rPr>
        <w:rFonts w:ascii="Wingdings" w:hAnsi="Wingdings" w:hint="default"/>
      </w:rPr>
    </w:lvl>
  </w:abstractNum>
  <w:abstractNum w:abstractNumId="26" w15:restartNumberingAfterBreak="0">
    <w:nsid w:val="4F3D2CFD"/>
    <w:multiLevelType w:val="hybridMultilevel"/>
    <w:tmpl w:val="51269A42"/>
    <w:lvl w:ilvl="0" w:tplc="5794557A">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0F69C2E">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C86FA8">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BF07814">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7A89D2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2AA410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C2F20A">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EA665E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E12CF194">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21E0AD8"/>
    <w:multiLevelType w:val="hybridMultilevel"/>
    <w:tmpl w:val="7742A63A"/>
    <w:lvl w:ilvl="0" w:tplc="08090001">
      <w:start w:val="1"/>
      <w:numFmt w:val="bullet"/>
      <w:lvlText w:val=""/>
      <w:lvlJc w:val="left"/>
      <w:pPr>
        <w:ind w:left="1213" w:hanging="360"/>
      </w:pPr>
      <w:rPr>
        <w:rFonts w:ascii="Symbol" w:hAnsi="Symbol" w:hint="default"/>
      </w:rPr>
    </w:lvl>
    <w:lvl w:ilvl="1" w:tplc="08090003" w:tentative="1">
      <w:start w:val="1"/>
      <w:numFmt w:val="bullet"/>
      <w:lvlText w:val="o"/>
      <w:lvlJc w:val="left"/>
      <w:pPr>
        <w:ind w:left="1933" w:hanging="360"/>
      </w:pPr>
      <w:rPr>
        <w:rFonts w:ascii="Courier New" w:hAnsi="Courier New" w:cs="Courier New" w:hint="default"/>
      </w:rPr>
    </w:lvl>
    <w:lvl w:ilvl="2" w:tplc="08090005" w:tentative="1">
      <w:start w:val="1"/>
      <w:numFmt w:val="bullet"/>
      <w:lvlText w:val=""/>
      <w:lvlJc w:val="left"/>
      <w:pPr>
        <w:ind w:left="2653" w:hanging="360"/>
      </w:pPr>
      <w:rPr>
        <w:rFonts w:ascii="Wingdings" w:hAnsi="Wingdings" w:hint="default"/>
      </w:rPr>
    </w:lvl>
    <w:lvl w:ilvl="3" w:tplc="08090001" w:tentative="1">
      <w:start w:val="1"/>
      <w:numFmt w:val="bullet"/>
      <w:lvlText w:val=""/>
      <w:lvlJc w:val="left"/>
      <w:pPr>
        <w:ind w:left="3373" w:hanging="360"/>
      </w:pPr>
      <w:rPr>
        <w:rFonts w:ascii="Symbol" w:hAnsi="Symbol" w:hint="default"/>
      </w:rPr>
    </w:lvl>
    <w:lvl w:ilvl="4" w:tplc="08090003" w:tentative="1">
      <w:start w:val="1"/>
      <w:numFmt w:val="bullet"/>
      <w:lvlText w:val="o"/>
      <w:lvlJc w:val="left"/>
      <w:pPr>
        <w:ind w:left="4093" w:hanging="360"/>
      </w:pPr>
      <w:rPr>
        <w:rFonts w:ascii="Courier New" w:hAnsi="Courier New" w:cs="Courier New" w:hint="default"/>
      </w:rPr>
    </w:lvl>
    <w:lvl w:ilvl="5" w:tplc="08090005" w:tentative="1">
      <w:start w:val="1"/>
      <w:numFmt w:val="bullet"/>
      <w:lvlText w:val=""/>
      <w:lvlJc w:val="left"/>
      <w:pPr>
        <w:ind w:left="4813" w:hanging="360"/>
      </w:pPr>
      <w:rPr>
        <w:rFonts w:ascii="Wingdings" w:hAnsi="Wingdings" w:hint="default"/>
      </w:rPr>
    </w:lvl>
    <w:lvl w:ilvl="6" w:tplc="08090001" w:tentative="1">
      <w:start w:val="1"/>
      <w:numFmt w:val="bullet"/>
      <w:lvlText w:val=""/>
      <w:lvlJc w:val="left"/>
      <w:pPr>
        <w:ind w:left="5533" w:hanging="360"/>
      </w:pPr>
      <w:rPr>
        <w:rFonts w:ascii="Symbol" w:hAnsi="Symbol" w:hint="default"/>
      </w:rPr>
    </w:lvl>
    <w:lvl w:ilvl="7" w:tplc="08090003" w:tentative="1">
      <w:start w:val="1"/>
      <w:numFmt w:val="bullet"/>
      <w:lvlText w:val="o"/>
      <w:lvlJc w:val="left"/>
      <w:pPr>
        <w:ind w:left="6253" w:hanging="360"/>
      </w:pPr>
      <w:rPr>
        <w:rFonts w:ascii="Courier New" w:hAnsi="Courier New" w:cs="Courier New" w:hint="default"/>
      </w:rPr>
    </w:lvl>
    <w:lvl w:ilvl="8" w:tplc="08090005" w:tentative="1">
      <w:start w:val="1"/>
      <w:numFmt w:val="bullet"/>
      <w:lvlText w:val=""/>
      <w:lvlJc w:val="left"/>
      <w:pPr>
        <w:ind w:left="6973" w:hanging="360"/>
      </w:pPr>
      <w:rPr>
        <w:rFonts w:ascii="Wingdings" w:hAnsi="Wingdings" w:hint="default"/>
      </w:rPr>
    </w:lvl>
  </w:abstractNum>
  <w:abstractNum w:abstractNumId="28" w15:restartNumberingAfterBreak="0">
    <w:nsid w:val="5967366C"/>
    <w:multiLevelType w:val="hybridMultilevel"/>
    <w:tmpl w:val="FFFFFFFF"/>
    <w:lvl w:ilvl="0" w:tplc="3A565E64">
      <w:start w:val="1"/>
      <w:numFmt w:val="bullet"/>
      <w:lvlText w:val=""/>
      <w:lvlJc w:val="left"/>
      <w:pPr>
        <w:ind w:left="720" w:hanging="360"/>
      </w:pPr>
      <w:rPr>
        <w:rFonts w:ascii="Symbol" w:hAnsi="Symbol" w:hint="default"/>
      </w:rPr>
    </w:lvl>
    <w:lvl w:ilvl="1" w:tplc="AC023E72">
      <w:start w:val="1"/>
      <w:numFmt w:val="bullet"/>
      <w:lvlText w:val="o"/>
      <w:lvlJc w:val="left"/>
      <w:pPr>
        <w:ind w:left="1440" w:hanging="360"/>
      </w:pPr>
      <w:rPr>
        <w:rFonts w:ascii="Courier New" w:hAnsi="Courier New" w:hint="default"/>
      </w:rPr>
    </w:lvl>
    <w:lvl w:ilvl="2" w:tplc="1366A76E">
      <w:start w:val="1"/>
      <w:numFmt w:val="bullet"/>
      <w:lvlText w:val=""/>
      <w:lvlJc w:val="left"/>
      <w:pPr>
        <w:ind w:left="2160" w:hanging="360"/>
      </w:pPr>
      <w:rPr>
        <w:rFonts w:ascii="Wingdings" w:hAnsi="Wingdings" w:hint="default"/>
      </w:rPr>
    </w:lvl>
    <w:lvl w:ilvl="3" w:tplc="A6024646">
      <w:start w:val="1"/>
      <w:numFmt w:val="bullet"/>
      <w:lvlText w:val=""/>
      <w:lvlJc w:val="left"/>
      <w:pPr>
        <w:ind w:left="2880" w:hanging="360"/>
      </w:pPr>
      <w:rPr>
        <w:rFonts w:ascii="Symbol" w:hAnsi="Symbol" w:hint="default"/>
      </w:rPr>
    </w:lvl>
    <w:lvl w:ilvl="4" w:tplc="7FB4810A">
      <w:start w:val="1"/>
      <w:numFmt w:val="bullet"/>
      <w:lvlText w:val="o"/>
      <w:lvlJc w:val="left"/>
      <w:pPr>
        <w:ind w:left="3600" w:hanging="360"/>
      </w:pPr>
      <w:rPr>
        <w:rFonts w:ascii="Courier New" w:hAnsi="Courier New" w:hint="default"/>
      </w:rPr>
    </w:lvl>
    <w:lvl w:ilvl="5" w:tplc="E2C2B5A0">
      <w:start w:val="1"/>
      <w:numFmt w:val="bullet"/>
      <w:lvlText w:val=""/>
      <w:lvlJc w:val="left"/>
      <w:pPr>
        <w:ind w:left="4320" w:hanging="360"/>
      </w:pPr>
      <w:rPr>
        <w:rFonts w:ascii="Wingdings" w:hAnsi="Wingdings" w:hint="default"/>
      </w:rPr>
    </w:lvl>
    <w:lvl w:ilvl="6" w:tplc="2ABCC9EC">
      <w:start w:val="1"/>
      <w:numFmt w:val="bullet"/>
      <w:lvlText w:val=""/>
      <w:lvlJc w:val="left"/>
      <w:pPr>
        <w:ind w:left="5040" w:hanging="360"/>
      </w:pPr>
      <w:rPr>
        <w:rFonts w:ascii="Symbol" w:hAnsi="Symbol" w:hint="default"/>
      </w:rPr>
    </w:lvl>
    <w:lvl w:ilvl="7" w:tplc="1C925B9A">
      <w:start w:val="1"/>
      <w:numFmt w:val="bullet"/>
      <w:lvlText w:val="o"/>
      <w:lvlJc w:val="left"/>
      <w:pPr>
        <w:ind w:left="5760" w:hanging="360"/>
      </w:pPr>
      <w:rPr>
        <w:rFonts w:ascii="Courier New" w:hAnsi="Courier New" w:hint="default"/>
      </w:rPr>
    </w:lvl>
    <w:lvl w:ilvl="8" w:tplc="ABDC9C50">
      <w:start w:val="1"/>
      <w:numFmt w:val="bullet"/>
      <w:lvlText w:val=""/>
      <w:lvlJc w:val="left"/>
      <w:pPr>
        <w:ind w:left="6480" w:hanging="360"/>
      </w:pPr>
      <w:rPr>
        <w:rFonts w:ascii="Wingdings" w:hAnsi="Wingdings" w:hint="default"/>
      </w:rPr>
    </w:lvl>
  </w:abstractNum>
  <w:abstractNum w:abstractNumId="29" w15:restartNumberingAfterBreak="0">
    <w:nsid w:val="5AB82033"/>
    <w:multiLevelType w:val="multilevel"/>
    <w:tmpl w:val="06508B8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B0E6764"/>
    <w:multiLevelType w:val="hybridMultilevel"/>
    <w:tmpl w:val="5E94B096"/>
    <w:lvl w:ilvl="0" w:tplc="EB48D43C">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300052">
      <w:start w:val="1"/>
      <w:numFmt w:val="bullet"/>
      <w:lvlText w:val="o"/>
      <w:lvlJc w:val="left"/>
      <w:pPr>
        <w:ind w:left="20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788D214">
      <w:start w:val="1"/>
      <w:numFmt w:val="bullet"/>
      <w:lvlText w:val="▪"/>
      <w:lvlJc w:val="left"/>
      <w:pPr>
        <w:ind w:left="2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0A86DE6">
      <w:start w:val="1"/>
      <w:numFmt w:val="bullet"/>
      <w:lvlText w:val="•"/>
      <w:lvlJc w:val="left"/>
      <w:pPr>
        <w:ind w:left="34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831C53DE">
      <w:start w:val="1"/>
      <w:numFmt w:val="bullet"/>
      <w:lvlText w:val="o"/>
      <w:lvlJc w:val="left"/>
      <w:pPr>
        <w:ind w:left="41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8109576">
      <w:start w:val="1"/>
      <w:numFmt w:val="bullet"/>
      <w:lvlText w:val="▪"/>
      <w:lvlJc w:val="left"/>
      <w:pPr>
        <w:ind w:left="48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8C260EE">
      <w:start w:val="1"/>
      <w:numFmt w:val="bullet"/>
      <w:lvlText w:val="•"/>
      <w:lvlJc w:val="left"/>
      <w:pPr>
        <w:ind w:left="56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E7E49924">
      <w:start w:val="1"/>
      <w:numFmt w:val="bullet"/>
      <w:lvlText w:val="o"/>
      <w:lvlJc w:val="left"/>
      <w:pPr>
        <w:ind w:left="63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A3E3720">
      <w:start w:val="1"/>
      <w:numFmt w:val="bullet"/>
      <w:lvlText w:val="▪"/>
      <w:lvlJc w:val="left"/>
      <w:pPr>
        <w:ind w:left="70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1" w15:restartNumberingAfterBreak="0">
    <w:nsid w:val="5B906953"/>
    <w:multiLevelType w:val="hybridMultilevel"/>
    <w:tmpl w:val="B8BEF0EC"/>
    <w:lvl w:ilvl="0" w:tplc="08090001">
      <w:start w:val="1"/>
      <w:numFmt w:val="bullet"/>
      <w:lvlText w:val=""/>
      <w:lvlJc w:val="left"/>
      <w:pPr>
        <w:ind w:left="1928" w:hanging="360"/>
      </w:pPr>
      <w:rPr>
        <w:rFonts w:ascii="Symbol" w:hAnsi="Symbol" w:hint="default"/>
      </w:rPr>
    </w:lvl>
    <w:lvl w:ilvl="1" w:tplc="08090003" w:tentative="1">
      <w:start w:val="1"/>
      <w:numFmt w:val="bullet"/>
      <w:lvlText w:val="o"/>
      <w:lvlJc w:val="left"/>
      <w:pPr>
        <w:ind w:left="2648" w:hanging="360"/>
      </w:pPr>
      <w:rPr>
        <w:rFonts w:ascii="Courier New" w:hAnsi="Courier New" w:cs="Courier New" w:hint="default"/>
      </w:rPr>
    </w:lvl>
    <w:lvl w:ilvl="2" w:tplc="08090005" w:tentative="1">
      <w:start w:val="1"/>
      <w:numFmt w:val="bullet"/>
      <w:lvlText w:val=""/>
      <w:lvlJc w:val="left"/>
      <w:pPr>
        <w:ind w:left="3368" w:hanging="360"/>
      </w:pPr>
      <w:rPr>
        <w:rFonts w:ascii="Wingdings" w:hAnsi="Wingdings" w:hint="default"/>
      </w:rPr>
    </w:lvl>
    <w:lvl w:ilvl="3" w:tplc="08090001" w:tentative="1">
      <w:start w:val="1"/>
      <w:numFmt w:val="bullet"/>
      <w:lvlText w:val=""/>
      <w:lvlJc w:val="left"/>
      <w:pPr>
        <w:ind w:left="4088" w:hanging="360"/>
      </w:pPr>
      <w:rPr>
        <w:rFonts w:ascii="Symbol" w:hAnsi="Symbol" w:hint="default"/>
      </w:rPr>
    </w:lvl>
    <w:lvl w:ilvl="4" w:tplc="08090003" w:tentative="1">
      <w:start w:val="1"/>
      <w:numFmt w:val="bullet"/>
      <w:lvlText w:val="o"/>
      <w:lvlJc w:val="left"/>
      <w:pPr>
        <w:ind w:left="4808" w:hanging="360"/>
      </w:pPr>
      <w:rPr>
        <w:rFonts w:ascii="Courier New" w:hAnsi="Courier New" w:cs="Courier New" w:hint="default"/>
      </w:rPr>
    </w:lvl>
    <w:lvl w:ilvl="5" w:tplc="08090005" w:tentative="1">
      <w:start w:val="1"/>
      <w:numFmt w:val="bullet"/>
      <w:lvlText w:val=""/>
      <w:lvlJc w:val="left"/>
      <w:pPr>
        <w:ind w:left="5528" w:hanging="360"/>
      </w:pPr>
      <w:rPr>
        <w:rFonts w:ascii="Wingdings" w:hAnsi="Wingdings" w:hint="default"/>
      </w:rPr>
    </w:lvl>
    <w:lvl w:ilvl="6" w:tplc="08090001" w:tentative="1">
      <w:start w:val="1"/>
      <w:numFmt w:val="bullet"/>
      <w:lvlText w:val=""/>
      <w:lvlJc w:val="left"/>
      <w:pPr>
        <w:ind w:left="6248" w:hanging="360"/>
      </w:pPr>
      <w:rPr>
        <w:rFonts w:ascii="Symbol" w:hAnsi="Symbol" w:hint="default"/>
      </w:rPr>
    </w:lvl>
    <w:lvl w:ilvl="7" w:tplc="08090003" w:tentative="1">
      <w:start w:val="1"/>
      <w:numFmt w:val="bullet"/>
      <w:lvlText w:val="o"/>
      <w:lvlJc w:val="left"/>
      <w:pPr>
        <w:ind w:left="6968" w:hanging="360"/>
      </w:pPr>
      <w:rPr>
        <w:rFonts w:ascii="Courier New" w:hAnsi="Courier New" w:cs="Courier New" w:hint="default"/>
      </w:rPr>
    </w:lvl>
    <w:lvl w:ilvl="8" w:tplc="08090005" w:tentative="1">
      <w:start w:val="1"/>
      <w:numFmt w:val="bullet"/>
      <w:lvlText w:val=""/>
      <w:lvlJc w:val="left"/>
      <w:pPr>
        <w:ind w:left="7688" w:hanging="360"/>
      </w:pPr>
      <w:rPr>
        <w:rFonts w:ascii="Wingdings" w:hAnsi="Wingdings" w:hint="default"/>
      </w:rPr>
    </w:lvl>
  </w:abstractNum>
  <w:abstractNum w:abstractNumId="32" w15:restartNumberingAfterBreak="0">
    <w:nsid w:val="5C2957E0"/>
    <w:multiLevelType w:val="hybridMultilevel"/>
    <w:tmpl w:val="D4041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9C2E1E"/>
    <w:multiLevelType w:val="hybridMultilevel"/>
    <w:tmpl w:val="E19217FC"/>
    <w:lvl w:ilvl="0" w:tplc="6772E824">
      <w:start w:val="1"/>
      <w:numFmt w:val="decimal"/>
      <w:lvlText w:val="%1."/>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4334A8F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B6477DA">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FB07CB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9D6415A">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9198EDCE">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985A29D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31E8F18">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331C1310">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14606CB"/>
    <w:multiLevelType w:val="hybridMultilevel"/>
    <w:tmpl w:val="9000BC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5B1EC3"/>
    <w:multiLevelType w:val="hybridMultilevel"/>
    <w:tmpl w:val="A05678BA"/>
    <w:lvl w:ilvl="0" w:tplc="92BCB0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8F36AD"/>
    <w:multiLevelType w:val="hybridMultilevel"/>
    <w:tmpl w:val="A7BC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8C21E30"/>
    <w:multiLevelType w:val="hybridMultilevel"/>
    <w:tmpl w:val="BEB258B6"/>
    <w:lvl w:ilvl="0" w:tplc="CB9E0AD2">
      <w:start w:val="1"/>
      <w:numFmt w:val="decimal"/>
      <w:lvlText w:val="%1."/>
      <w:lvlJc w:val="left"/>
      <w:pPr>
        <w:ind w:left="12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4AA14BE">
      <w:start w:val="1"/>
      <w:numFmt w:val="bullet"/>
      <w:lvlText w:val="•"/>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B340CA4">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71A447C">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0FA824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84444E6">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5449B8">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856F50C">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6E26624">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6CB411A4"/>
    <w:multiLevelType w:val="hybridMultilevel"/>
    <w:tmpl w:val="07D019C4"/>
    <w:lvl w:ilvl="0" w:tplc="8E6C3D06">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06F2ECC"/>
    <w:multiLevelType w:val="hybridMultilevel"/>
    <w:tmpl w:val="1DD035B8"/>
    <w:lvl w:ilvl="0" w:tplc="8E6C3D06">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8E6FC2C">
      <w:start w:val="1"/>
      <w:numFmt w:val="bullet"/>
      <w:lvlText w:val="o"/>
      <w:lvlJc w:val="left"/>
      <w:pPr>
        <w:ind w:left="14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F16C564">
      <w:start w:val="1"/>
      <w:numFmt w:val="bullet"/>
      <w:lvlText w:val="▪"/>
      <w:lvlJc w:val="left"/>
      <w:pPr>
        <w:ind w:left="21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8CE044A">
      <w:start w:val="1"/>
      <w:numFmt w:val="bullet"/>
      <w:lvlText w:val="•"/>
      <w:lvlJc w:val="left"/>
      <w:pPr>
        <w:ind w:left="28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FB45124">
      <w:start w:val="1"/>
      <w:numFmt w:val="bullet"/>
      <w:lvlText w:val="o"/>
      <w:lvlJc w:val="left"/>
      <w:pPr>
        <w:ind w:left="361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FC2F2EE">
      <w:start w:val="1"/>
      <w:numFmt w:val="bullet"/>
      <w:lvlText w:val="▪"/>
      <w:lvlJc w:val="left"/>
      <w:pPr>
        <w:ind w:left="43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FD46424">
      <w:start w:val="1"/>
      <w:numFmt w:val="bullet"/>
      <w:lvlText w:val="•"/>
      <w:lvlJc w:val="left"/>
      <w:pPr>
        <w:ind w:left="505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1C6D124">
      <w:start w:val="1"/>
      <w:numFmt w:val="bullet"/>
      <w:lvlText w:val="o"/>
      <w:lvlJc w:val="left"/>
      <w:pPr>
        <w:ind w:left="577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4F89A26">
      <w:start w:val="1"/>
      <w:numFmt w:val="bullet"/>
      <w:lvlText w:val="▪"/>
      <w:lvlJc w:val="left"/>
      <w:pPr>
        <w:ind w:left="649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1AC209A"/>
    <w:multiLevelType w:val="hybridMultilevel"/>
    <w:tmpl w:val="4EE2B336"/>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4E4499"/>
    <w:multiLevelType w:val="hybridMultilevel"/>
    <w:tmpl w:val="B8449E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454982"/>
    <w:multiLevelType w:val="hybridMultilevel"/>
    <w:tmpl w:val="7FF2FE44"/>
    <w:lvl w:ilvl="0" w:tplc="1A22ED9C">
      <w:start w:val="1"/>
      <w:numFmt w:val="bullet"/>
      <w:lvlText w:val="•"/>
      <w:lvlJc w:val="left"/>
      <w:pPr>
        <w:ind w:left="835"/>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1" w:tplc="37785774">
      <w:start w:val="1"/>
      <w:numFmt w:val="bullet"/>
      <w:lvlText w:val="o"/>
      <w:lvlJc w:val="left"/>
      <w:pPr>
        <w:ind w:left="108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2" w:tplc="69F685EA">
      <w:start w:val="1"/>
      <w:numFmt w:val="bullet"/>
      <w:lvlText w:val="▪"/>
      <w:lvlJc w:val="left"/>
      <w:pPr>
        <w:ind w:left="180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3" w:tplc="C8029D6A">
      <w:start w:val="1"/>
      <w:numFmt w:val="bullet"/>
      <w:lvlText w:val="•"/>
      <w:lvlJc w:val="left"/>
      <w:pPr>
        <w:ind w:left="252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4" w:tplc="87DC6A12">
      <w:start w:val="1"/>
      <w:numFmt w:val="bullet"/>
      <w:lvlText w:val="o"/>
      <w:lvlJc w:val="left"/>
      <w:pPr>
        <w:ind w:left="324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5" w:tplc="A89CD22E">
      <w:start w:val="1"/>
      <w:numFmt w:val="bullet"/>
      <w:lvlText w:val="▪"/>
      <w:lvlJc w:val="left"/>
      <w:pPr>
        <w:ind w:left="396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6" w:tplc="EA06967C">
      <w:start w:val="1"/>
      <w:numFmt w:val="bullet"/>
      <w:lvlText w:val="•"/>
      <w:lvlJc w:val="left"/>
      <w:pPr>
        <w:ind w:left="468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7" w:tplc="C2F01740">
      <w:start w:val="1"/>
      <w:numFmt w:val="bullet"/>
      <w:lvlText w:val="o"/>
      <w:lvlJc w:val="left"/>
      <w:pPr>
        <w:ind w:left="540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lvl w:ilvl="8" w:tplc="65F85362">
      <w:start w:val="1"/>
      <w:numFmt w:val="bullet"/>
      <w:lvlText w:val="▪"/>
      <w:lvlJc w:val="left"/>
      <w:pPr>
        <w:ind w:left="6120"/>
      </w:pPr>
      <w:rPr>
        <w:rFonts w:ascii="Calibri" w:eastAsia="Calibri" w:hAnsi="Calibri" w:cs="Calibri"/>
        <w:b w:val="0"/>
        <w:i w:val="0"/>
        <w:strike w:val="0"/>
        <w:dstrike w:val="0"/>
        <w:color w:val="484848"/>
        <w:sz w:val="24"/>
        <w:szCs w:val="24"/>
        <w:u w:val="none" w:color="000000"/>
        <w:bdr w:val="none" w:sz="0" w:space="0" w:color="auto"/>
        <w:shd w:val="clear" w:color="auto" w:fill="auto"/>
        <w:vertAlign w:val="baseline"/>
      </w:rPr>
    </w:lvl>
  </w:abstractNum>
  <w:abstractNum w:abstractNumId="43" w15:restartNumberingAfterBreak="0">
    <w:nsid w:val="77DB5EBF"/>
    <w:multiLevelType w:val="hybridMultilevel"/>
    <w:tmpl w:val="317CDDA6"/>
    <w:lvl w:ilvl="0" w:tplc="C35AEC62">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0A03B2A">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4886AB3E">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7E6B9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FBB61FAA">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EB8661A">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1643F0">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C3CD7C6">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2ACCDD8">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78620D3C"/>
    <w:multiLevelType w:val="hybridMultilevel"/>
    <w:tmpl w:val="E2D6F120"/>
    <w:lvl w:ilvl="0" w:tplc="08090001">
      <w:start w:val="1"/>
      <w:numFmt w:val="bullet"/>
      <w:lvlText w:val=""/>
      <w:lvlJc w:val="left"/>
      <w:pPr>
        <w:ind w:left="1570" w:hanging="360"/>
      </w:pPr>
      <w:rPr>
        <w:rFonts w:ascii="Symbol" w:hAnsi="Symbol" w:hint="default"/>
      </w:rPr>
    </w:lvl>
    <w:lvl w:ilvl="1" w:tplc="08090003" w:tentative="1">
      <w:start w:val="1"/>
      <w:numFmt w:val="bullet"/>
      <w:lvlText w:val="o"/>
      <w:lvlJc w:val="left"/>
      <w:pPr>
        <w:ind w:left="2290" w:hanging="360"/>
      </w:pPr>
      <w:rPr>
        <w:rFonts w:ascii="Courier New" w:hAnsi="Courier New" w:cs="Courier New" w:hint="default"/>
      </w:rPr>
    </w:lvl>
    <w:lvl w:ilvl="2" w:tplc="08090005" w:tentative="1">
      <w:start w:val="1"/>
      <w:numFmt w:val="bullet"/>
      <w:lvlText w:val=""/>
      <w:lvlJc w:val="left"/>
      <w:pPr>
        <w:ind w:left="3010" w:hanging="360"/>
      </w:pPr>
      <w:rPr>
        <w:rFonts w:ascii="Wingdings" w:hAnsi="Wingdings" w:hint="default"/>
      </w:rPr>
    </w:lvl>
    <w:lvl w:ilvl="3" w:tplc="08090001" w:tentative="1">
      <w:start w:val="1"/>
      <w:numFmt w:val="bullet"/>
      <w:lvlText w:val=""/>
      <w:lvlJc w:val="left"/>
      <w:pPr>
        <w:ind w:left="3730" w:hanging="360"/>
      </w:pPr>
      <w:rPr>
        <w:rFonts w:ascii="Symbol" w:hAnsi="Symbol" w:hint="default"/>
      </w:rPr>
    </w:lvl>
    <w:lvl w:ilvl="4" w:tplc="08090003" w:tentative="1">
      <w:start w:val="1"/>
      <w:numFmt w:val="bullet"/>
      <w:lvlText w:val="o"/>
      <w:lvlJc w:val="left"/>
      <w:pPr>
        <w:ind w:left="4450" w:hanging="360"/>
      </w:pPr>
      <w:rPr>
        <w:rFonts w:ascii="Courier New" w:hAnsi="Courier New" w:cs="Courier New" w:hint="default"/>
      </w:rPr>
    </w:lvl>
    <w:lvl w:ilvl="5" w:tplc="08090005" w:tentative="1">
      <w:start w:val="1"/>
      <w:numFmt w:val="bullet"/>
      <w:lvlText w:val=""/>
      <w:lvlJc w:val="left"/>
      <w:pPr>
        <w:ind w:left="5170" w:hanging="360"/>
      </w:pPr>
      <w:rPr>
        <w:rFonts w:ascii="Wingdings" w:hAnsi="Wingdings" w:hint="default"/>
      </w:rPr>
    </w:lvl>
    <w:lvl w:ilvl="6" w:tplc="08090001" w:tentative="1">
      <w:start w:val="1"/>
      <w:numFmt w:val="bullet"/>
      <w:lvlText w:val=""/>
      <w:lvlJc w:val="left"/>
      <w:pPr>
        <w:ind w:left="5890" w:hanging="360"/>
      </w:pPr>
      <w:rPr>
        <w:rFonts w:ascii="Symbol" w:hAnsi="Symbol" w:hint="default"/>
      </w:rPr>
    </w:lvl>
    <w:lvl w:ilvl="7" w:tplc="08090003" w:tentative="1">
      <w:start w:val="1"/>
      <w:numFmt w:val="bullet"/>
      <w:lvlText w:val="o"/>
      <w:lvlJc w:val="left"/>
      <w:pPr>
        <w:ind w:left="6610" w:hanging="360"/>
      </w:pPr>
      <w:rPr>
        <w:rFonts w:ascii="Courier New" w:hAnsi="Courier New" w:cs="Courier New" w:hint="default"/>
      </w:rPr>
    </w:lvl>
    <w:lvl w:ilvl="8" w:tplc="08090005" w:tentative="1">
      <w:start w:val="1"/>
      <w:numFmt w:val="bullet"/>
      <w:lvlText w:val=""/>
      <w:lvlJc w:val="left"/>
      <w:pPr>
        <w:ind w:left="7330" w:hanging="360"/>
      </w:pPr>
      <w:rPr>
        <w:rFonts w:ascii="Wingdings" w:hAnsi="Wingdings" w:hint="default"/>
      </w:rPr>
    </w:lvl>
  </w:abstractNum>
  <w:abstractNum w:abstractNumId="45" w15:restartNumberingAfterBreak="0">
    <w:nsid w:val="79A86B2C"/>
    <w:multiLevelType w:val="hybridMultilevel"/>
    <w:tmpl w:val="9D881C2C"/>
    <w:lvl w:ilvl="0" w:tplc="4942DC98">
      <w:start w:val="1"/>
      <w:numFmt w:val="bullet"/>
      <w:lvlText w:val="•"/>
      <w:lvlJc w:val="left"/>
      <w:pPr>
        <w:ind w:left="15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238C58E">
      <w:start w:val="1"/>
      <w:numFmt w:val="bullet"/>
      <w:lvlText w:val="o"/>
      <w:lvlJc w:val="left"/>
      <w:pPr>
        <w:ind w:left="14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8A902274">
      <w:start w:val="1"/>
      <w:numFmt w:val="bullet"/>
      <w:lvlText w:val="▪"/>
      <w:lvlJc w:val="left"/>
      <w:pPr>
        <w:ind w:left="21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3607A02">
      <w:start w:val="1"/>
      <w:numFmt w:val="bullet"/>
      <w:lvlText w:val="•"/>
      <w:lvlJc w:val="left"/>
      <w:pPr>
        <w:ind w:left="28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550C798">
      <w:start w:val="1"/>
      <w:numFmt w:val="bullet"/>
      <w:lvlText w:val="o"/>
      <w:lvlJc w:val="left"/>
      <w:pPr>
        <w:ind w:left="35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724D00A">
      <w:start w:val="1"/>
      <w:numFmt w:val="bullet"/>
      <w:lvlText w:val="▪"/>
      <w:lvlJc w:val="left"/>
      <w:pPr>
        <w:ind w:left="431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4788ADA">
      <w:start w:val="1"/>
      <w:numFmt w:val="bullet"/>
      <w:lvlText w:val="•"/>
      <w:lvlJc w:val="left"/>
      <w:pPr>
        <w:ind w:left="503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0E0F996">
      <w:start w:val="1"/>
      <w:numFmt w:val="bullet"/>
      <w:lvlText w:val="o"/>
      <w:lvlJc w:val="left"/>
      <w:pPr>
        <w:ind w:left="575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4280F8">
      <w:start w:val="1"/>
      <w:numFmt w:val="bullet"/>
      <w:lvlText w:val="▪"/>
      <w:lvlJc w:val="left"/>
      <w:pPr>
        <w:ind w:left="64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C687DC1"/>
    <w:multiLevelType w:val="hybridMultilevel"/>
    <w:tmpl w:val="3F1C934A"/>
    <w:lvl w:ilvl="0" w:tplc="116A81EC">
      <w:start w:val="1"/>
      <w:numFmt w:val="bullet"/>
      <w:lvlText w:val="•"/>
      <w:lvlJc w:val="left"/>
      <w:pPr>
        <w:ind w:left="155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D20CF54">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2ACB00">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E36825E">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882766E">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2F2117E">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7D84B8C">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110333E">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2BD277E6">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CF936D5"/>
    <w:multiLevelType w:val="hybridMultilevel"/>
    <w:tmpl w:val="845AE366"/>
    <w:lvl w:ilvl="0" w:tplc="59849C78">
      <w:start w:val="1"/>
      <w:numFmt w:val="bullet"/>
      <w:lvlText w:val="•"/>
      <w:lvlJc w:val="left"/>
      <w:pPr>
        <w:ind w:left="1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AA8C7E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C2EF3D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81402F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3B402B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7E66E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304FC5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348970">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64C70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43"/>
  </w:num>
  <w:num w:numId="2">
    <w:abstractNumId w:val="24"/>
  </w:num>
  <w:num w:numId="3">
    <w:abstractNumId w:val="26"/>
  </w:num>
  <w:num w:numId="4">
    <w:abstractNumId w:val="18"/>
  </w:num>
  <w:num w:numId="5">
    <w:abstractNumId w:val="23"/>
  </w:num>
  <w:num w:numId="6">
    <w:abstractNumId w:val="22"/>
  </w:num>
  <w:num w:numId="7">
    <w:abstractNumId w:val="30"/>
  </w:num>
  <w:num w:numId="8">
    <w:abstractNumId w:val="7"/>
  </w:num>
  <w:num w:numId="9">
    <w:abstractNumId w:val="12"/>
  </w:num>
  <w:num w:numId="10">
    <w:abstractNumId w:val="47"/>
  </w:num>
  <w:num w:numId="11">
    <w:abstractNumId w:val="45"/>
  </w:num>
  <w:num w:numId="12">
    <w:abstractNumId w:val="11"/>
  </w:num>
  <w:num w:numId="13">
    <w:abstractNumId w:val="39"/>
  </w:num>
  <w:num w:numId="14">
    <w:abstractNumId w:val="15"/>
  </w:num>
  <w:num w:numId="15">
    <w:abstractNumId w:val="46"/>
  </w:num>
  <w:num w:numId="16">
    <w:abstractNumId w:val="14"/>
  </w:num>
  <w:num w:numId="17">
    <w:abstractNumId w:val="9"/>
  </w:num>
  <w:num w:numId="18">
    <w:abstractNumId w:val="6"/>
  </w:num>
  <w:num w:numId="19">
    <w:abstractNumId w:val="42"/>
  </w:num>
  <w:num w:numId="20">
    <w:abstractNumId w:val="19"/>
  </w:num>
  <w:num w:numId="21">
    <w:abstractNumId w:val="33"/>
  </w:num>
  <w:num w:numId="22">
    <w:abstractNumId w:val="37"/>
  </w:num>
  <w:num w:numId="23">
    <w:abstractNumId w:val="2"/>
  </w:num>
  <w:num w:numId="24">
    <w:abstractNumId w:val="8"/>
  </w:num>
  <w:num w:numId="25">
    <w:abstractNumId w:val="5"/>
  </w:num>
  <w:num w:numId="26">
    <w:abstractNumId w:val="4"/>
  </w:num>
  <w:num w:numId="27">
    <w:abstractNumId w:val="40"/>
  </w:num>
  <w:num w:numId="28">
    <w:abstractNumId w:val="3"/>
  </w:num>
  <w:num w:numId="29">
    <w:abstractNumId w:val="13"/>
  </w:num>
  <w:num w:numId="30">
    <w:abstractNumId w:val="0"/>
  </w:num>
  <w:num w:numId="31">
    <w:abstractNumId w:val="32"/>
  </w:num>
  <w:num w:numId="32">
    <w:abstractNumId w:val="38"/>
  </w:num>
  <w:num w:numId="33">
    <w:abstractNumId w:val="20"/>
  </w:num>
  <w:num w:numId="34">
    <w:abstractNumId w:val="44"/>
  </w:num>
  <w:num w:numId="35">
    <w:abstractNumId w:val="27"/>
  </w:num>
  <w:num w:numId="36">
    <w:abstractNumId w:val="31"/>
  </w:num>
  <w:num w:numId="37">
    <w:abstractNumId w:val="41"/>
  </w:num>
  <w:num w:numId="38">
    <w:abstractNumId w:val="35"/>
  </w:num>
  <w:num w:numId="39">
    <w:abstractNumId w:val="16"/>
  </w:num>
  <w:num w:numId="40">
    <w:abstractNumId w:val="1"/>
  </w:num>
  <w:num w:numId="41">
    <w:abstractNumId w:val="21"/>
  </w:num>
  <w:num w:numId="42">
    <w:abstractNumId w:val="28"/>
  </w:num>
  <w:num w:numId="43">
    <w:abstractNumId w:val="10"/>
  </w:num>
  <w:num w:numId="44">
    <w:abstractNumId w:val="25"/>
  </w:num>
  <w:num w:numId="45">
    <w:abstractNumId w:val="29"/>
  </w:num>
  <w:num w:numId="46">
    <w:abstractNumId w:val="17"/>
  </w:num>
  <w:num w:numId="47">
    <w:abstractNumId w:val="34"/>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A16"/>
    <w:rsid w:val="00001F9F"/>
    <w:rsid w:val="00003A55"/>
    <w:rsid w:val="00010EE7"/>
    <w:rsid w:val="00063508"/>
    <w:rsid w:val="000E59E1"/>
    <w:rsid w:val="000E5B4D"/>
    <w:rsid w:val="001037CF"/>
    <w:rsid w:val="001230CE"/>
    <w:rsid w:val="00145698"/>
    <w:rsid w:val="001725C7"/>
    <w:rsid w:val="00173D70"/>
    <w:rsid w:val="00190499"/>
    <w:rsid w:val="00196119"/>
    <w:rsid w:val="001A2D45"/>
    <w:rsid w:val="00223197"/>
    <w:rsid w:val="002B0E5A"/>
    <w:rsid w:val="002B2C95"/>
    <w:rsid w:val="002B6068"/>
    <w:rsid w:val="00316C0A"/>
    <w:rsid w:val="003522C9"/>
    <w:rsid w:val="0037177B"/>
    <w:rsid w:val="00380B51"/>
    <w:rsid w:val="00396969"/>
    <w:rsid w:val="003F56C7"/>
    <w:rsid w:val="00411150"/>
    <w:rsid w:val="00426C9D"/>
    <w:rsid w:val="0042703B"/>
    <w:rsid w:val="00435673"/>
    <w:rsid w:val="00453E97"/>
    <w:rsid w:val="00471D9F"/>
    <w:rsid w:val="004A633F"/>
    <w:rsid w:val="004C1DAB"/>
    <w:rsid w:val="004E5B22"/>
    <w:rsid w:val="004F4975"/>
    <w:rsid w:val="004F72C2"/>
    <w:rsid w:val="00503600"/>
    <w:rsid w:val="00503D6C"/>
    <w:rsid w:val="0053351A"/>
    <w:rsid w:val="00542DF2"/>
    <w:rsid w:val="00563634"/>
    <w:rsid w:val="005E593F"/>
    <w:rsid w:val="005F6386"/>
    <w:rsid w:val="006367E4"/>
    <w:rsid w:val="006D1487"/>
    <w:rsid w:val="00703DC2"/>
    <w:rsid w:val="00787725"/>
    <w:rsid w:val="007C128D"/>
    <w:rsid w:val="007C6ACC"/>
    <w:rsid w:val="007E7A27"/>
    <w:rsid w:val="00856059"/>
    <w:rsid w:val="00881D5C"/>
    <w:rsid w:val="008B4565"/>
    <w:rsid w:val="008B4DAF"/>
    <w:rsid w:val="008C0EA7"/>
    <w:rsid w:val="008D7789"/>
    <w:rsid w:val="0096187D"/>
    <w:rsid w:val="009E219A"/>
    <w:rsid w:val="00A46E76"/>
    <w:rsid w:val="00A61930"/>
    <w:rsid w:val="00A72EB0"/>
    <w:rsid w:val="00A76269"/>
    <w:rsid w:val="00A772CA"/>
    <w:rsid w:val="00A84A16"/>
    <w:rsid w:val="00AC5308"/>
    <w:rsid w:val="00B21198"/>
    <w:rsid w:val="00B25B80"/>
    <w:rsid w:val="00B3189B"/>
    <w:rsid w:val="00B40B7E"/>
    <w:rsid w:val="00B50C68"/>
    <w:rsid w:val="00BC21EF"/>
    <w:rsid w:val="00BD2147"/>
    <w:rsid w:val="00BE3155"/>
    <w:rsid w:val="00C17CB0"/>
    <w:rsid w:val="00C2714C"/>
    <w:rsid w:val="00C42467"/>
    <w:rsid w:val="00C53C12"/>
    <w:rsid w:val="00C87B90"/>
    <w:rsid w:val="00CB1990"/>
    <w:rsid w:val="00CC0009"/>
    <w:rsid w:val="00CE1C86"/>
    <w:rsid w:val="00CF23C4"/>
    <w:rsid w:val="00D43D17"/>
    <w:rsid w:val="00D4572B"/>
    <w:rsid w:val="00D47832"/>
    <w:rsid w:val="00DC0B51"/>
    <w:rsid w:val="00E040E7"/>
    <w:rsid w:val="00E84D74"/>
    <w:rsid w:val="00ED2336"/>
    <w:rsid w:val="00EE242B"/>
    <w:rsid w:val="00F10B32"/>
    <w:rsid w:val="00F26507"/>
    <w:rsid w:val="00F41F0B"/>
    <w:rsid w:val="00F569A6"/>
    <w:rsid w:val="00F56B48"/>
    <w:rsid w:val="00F73E4D"/>
    <w:rsid w:val="00FB430B"/>
    <w:rsid w:val="014E3018"/>
    <w:rsid w:val="027C1143"/>
    <w:rsid w:val="04C7A09B"/>
    <w:rsid w:val="05125906"/>
    <w:rsid w:val="0592A4B2"/>
    <w:rsid w:val="06262CB0"/>
    <w:rsid w:val="06F63E40"/>
    <w:rsid w:val="0704775A"/>
    <w:rsid w:val="079FC844"/>
    <w:rsid w:val="096AE4F2"/>
    <w:rsid w:val="0A691430"/>
    <w:rsid w:val="0BD313D8"/>
    <w:rsid w:val="0D40DDB3"/>
    <w:rsid w:val="0F9D1139"/>
    <w:rsid w:val="122A1D34"/>
    <w:rsid w:val="16C44D31"/>
    <w:rsid w:val="1B111532"/>
    <w:rsid w:val="1B61D9BD"/>
    <w:rsid w:val="1C6EC080"/>
    <w:rsid w:val="1CF23802"/>
    <w:rsid w:val="1E180F5A"/>
    <w:rsid w:val="1ECF5F16"/>
    <w:rsid w:val="200F3C35"/>
    <w:rsid w:val="20731CFD"/>
    <w:rsid w:val="2174826F"/>
    <w:rsid w:val="22274C62"/>
    <w:rsid w:val="23050D36"/>
    <w:rsid w:val="2313EB28"/>
    <w:rsid w:val="267A445E"/>
    <w:rsid w:val="27CE33EE"/>
    <w:rsid w:val="28650685"/>
    <w:rsid w:val="29F9E67A"/>
    <w:rsid w:val="2AA087F0"/>
    <w:rsid w:val="2ADE3366"/>
    <w:rsid w:val="2E556057"/>
    <w:rsid w:val="308940C7"/>
    <w:rsid w:val="320BE8CB"/>
    <w:rsid w:val="33A7B92C"/>
    <w:rsid w:val="33B08F9F"/>
    <w:rsid w:val="3470F86F"/>
    <w:rsid w:val="3502CEEA"/>
    <w:rsid w:val="3543898D"/>
    <w:rsid w:val="3555E896"/>
    <w:rsid w:val="37AB751C"/>
    <w:rsid w:val="3A0CDBC5"/>
    <w:rsid w:val="3E34182A"/>
    <w:rsid w:val="3F49CEE3"/>
    <w:rsid w:val="413D9383"/>
    <w:rsid w:val="426EF4CC"/>
    <w:rsid w:val="436F080B"/>
    <w:rsid w:val="45BD8E1F"/>
    <w:rsid w:val="469AC433"/>
    <w:rsid w:val="47F38B16"/>
    <w:rsid w:val="487922D6"/>
    <w:rsid w:val="4C08C291"/>
    <w:rsid w:val="4F7C7D35"/>
    <w:rsid w:val="5146CEE9"/>
    <w:rsid w:val="528E304F"/>
    <w:rsid w:val="54371FA4"/>
    <w:rsid w:val="5A4E01D0"/>
    <w:rsid w:val="5AA1323F"/>
    <w:rsid w:val="5C0AA8FD"/>
    <w:rsid w:val="5CBCF48B"/>
    <w:rsid w:val="5CC19AC1"/>
    <w:rsid w:val="5D26FE4B"/>
    <w:rsid w:val="5E557D9C"/>
    <w:rsid w:val="62A6892B"/>
    <w:rsid w:val="63BAB77E"/>
    <w:rsid w:val="655E321F"/>
    <w:rsid w:val="65F2239D"/>
    <w:rsid w:val="6A10507B"/>
    <w:rsid w:val="6A8BF336"/>
    <w:rsid w:val="6DB719CC"/>
    <w:rsid w:val="6E945BF7"/>
    <w:rsid w:val="6F473636"/>
    <w:rsid w:val="700F5F4D"/>
    <w:rsid w:val="7039FEEF"/>
    <w:rsid w:val="72E5C730"/>
    <w:rsid w:val="73997E0E"/>
    <w:rsid w:val="74219AA5"/>
    <w:rsid w:val="74336D3E"/>
    <w:rsid w:val="76D0EE03"/>
    <w:rsid w:val="77648B88"/>
    <w:rsid w:val="776CFCFA"/>
    <w:rsid w:val="784CFE5A"/>
    <w:rsid w:val="790E3425"/>
    <w:rsid w:val="7A732637"/>
    <w:rsid w:val="7B849F1C"/>
    <w:rsid w:val="7C67CA05"/>
    <w:rsid w:val="7EBC3FDE"/>
    <w:rsid w:val="7F50CDA1"/>
    <w:rsid w:val="7F644D4C"/>
    <w:rsid w:val="7FC2B7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CF753"/>
  <w15:docId w15:val="{17CE20B6-3B60-4B23-8226-9BEA3B85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ind w:left="860"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97"/>
      <w:ind w:left="860" w:hanging="10"/>
      <w:outlineLvl w:val="1"/>
    </w:pPr>
    <w:rPr>
      <w:rFonts w:ascii="Calibri" w:eastAsia="Calibri" w:hAnsi="Calibri" w:cs="Calibri"/>
      <w:b/>
      <w:color w:val="000000"/>
      <w:sz w:val="20"/>
      <w:u w:val="single" w:color="000000"/>
    </w:rPr>
  </w:style>
  <w:style w:type="paragraph" w:styleId="Heading3">
    <w:name w:val="heading 3"/>
    <w:next w:val="Normal"/>
    <w:link w:val="Heading3Char"/>
    <w:uiPriority w:val="9"/>
    <w:unhideWhenUsed/>
    <w:qFormat/>
    <w:pPr>
      <w:keepNext/>
      <w:keepLines/>
      <w:spacing w:after="97"/>
      <w:ind w:left="860" w:hanging="10"/>
      <w:outlineLvl w:val="2"/>
    </w:pPr>
    <w:rPr>
      <w:rFonts w:ascii="Calibri" w:eastAsia="Calibri" w:hAnsi="Calibri" w:cs="Calibri"/>
      <w:b/>
      <w:color w:val="000000"/>
      <w:sz w:val="20"/>
      <w:u w:val="single" w:color="000000"/>
    </w:rPr>
  </w:style>
  <w:style w:type="paragraph" w:styleId="Heading4">
    <w:name w:val="heading 4"/>
    <w:basedOn w:val="Normal"/>
    <w:next w:val="Normal"/>
    <w:link w:val="Heading4Char"/>
    <w:uiPriority w:val="9"/>
    <w:semiHidden/>
    <w:unhideWhenUsed/>
    <w:qFormat/>
    <w:rsid w:val="00E040E7"/>
    <w:pPr>
      <w:keepNext/>
      <w:keepLines/>
      <w:spacing w:before="40" w:after="0" w:line="264" w:lineRule="auto"/>
      <w:jc w:val="both"/>
      <w:outlineLvl w:val="3"/>
    </w:pPr>
    <w:rPr>
      <w:rFonts w:asciiTheme="majorHAnsi" w:eastAsiaTheme="majorEastAsia" w:hAnsiTheme="majorHAnsi" w:cstheme="majorBidi"/>
      <w:i/>
      <w:iCs/>
      <w:color w:val="2E74B5" w:themeColor="accent1" w:themeShade="B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0"/>
      <w:u w:val="single" w:color="000000"/>
    </w:rPr>
  </w:style>
  <w:style w:type="character" w:customStyle="1" w:styleId="Heading3Char">
    <w:name w:val="Heading 3 Char"/>
    <w:link w:val="Heading3"/>
    <w:rPr>
      <w:rFonts w:ascii="Calibri" w:eastAsia="Calibri" w:hAnsi="Calibri" w:cs="Calibri"/>
      <w:b/>
      <w:color w:val="000000"/>
      <w:sz w:val="20"/>
      <w:u w:val="single" w:color="000000"/>
    </w:rPr>
  </w:style>
  <w:style w:type="character" w:customStyle="1" w:styleId="Heading1Char">
    <w:name w:val="Heading 1 Char"/>
    <w:link w:val="Heading1"/>
    <w:rPr>
      <w:rFonts w:ascii="Calibri" w:eastAsia="Calibri" w:hAnsi="Calibri" w:cs="Calibri"/>
      <w:b/>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aliases w:val="Dot pt,No Spacing1,List Paragraph Char Char Char,Indicator Text,Colorful List - Accent 11,Numbered Para 1,Bullet 1,Bullet Points,MAIN CONTENT,List Paragraph2,Normal numbered,OBC Bullet,List Paragraph12,Bullet Style,F5 List Paragraph"/>
    <w:basedOn w:val="Normal"/>
    <w:link w:val="ListParagraphChar"/>
    <w:uiPriority w:val="34"/>
    <w:qFormat/>
    <w:rsid w:val="0096187D"/>
    <w:pPr>
      <w:spacing w:after="240" w:line="312" w:lineRule="auto"/>
      <w:ind w:left="720"/>
      <w:contextualSpacing/>
      <w:jc w:val="both"/>
    </w:pPr>
    <w:rPr>
      <w:rFonts w:ascii="Open Sans Light" w:eastAsiaTheme="minorHAnsi" w:hAnsi="Open Sans Light" w:cstheme="minorBidi"/>
      <w:color w:val="auto"/>
      <w:lang w:eastAsia="en-US"/>
    </w:rPr>
  </w:style>
  <w:style w:type="paragraph" w:customStyle="1" w:styleId="Blue-Arial10-optionaltext-templates">
    <w:name w:val="Blue - Arial 10 - optional text - templates"/>
    <w:basedOn w:val="Normal"/>
    <w:link w:val="Blue-Arial10-optionaltext-templatesChar"/>
    <w:qFormat/>
    <w:rsid w:val="00EE242B"/>
    <w:pPr>
      <w:spacing w:after="200" w:line="240" w:lineRule="exact"/>
      <w:ind w:left="-567"/>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EE242B"/>
    <w:rPr>
      <w:rFonts w:ascii="Arial" w:eastAsia="Times" w:hAnsi="Arial" w:cs="Times New Roman"/>
      <w:color w:val="466DB0"/>
      <w:sz w:val="20"/>
      <w:szCs w:val="20"/>
      <w:lang w:val="x-none" w:eastAsia="x-none"/>
    </w:rPr>
  </w:style>
  <w:style w:type="table" w:customStyle="1" w:styleId="TableGrid0">
    <w:name w:val="Table Grid0"/>
    <w:basedOn w:val="TableNormal"/>
    <w:uiPriority w:val="59"/>
    <w:rsid w:val="00A72EB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72EB0"/>
    <w:rPr>
      <w:color w:val="0563C1" w:themeColor="hyperlink"/>
      <w:u w:val="single"/>
    </w:rPr>
  </w:style>
  <w:style w:type="paragraph" w:styleId="FootnoteText">
    <w:name w:val="footnote text"/>
    <w:basedOn w:val="Normal"/>
    <w:link w:val="FootnoteTextChar"/>
    <w:uiPriority w:val="99"/>
    <w:semiHidden/>
    <w:unhideWhenUsed/>
    <w:rsid w:val="00A72EB0"/>
    <w:pPr>
      <w:spacing w:after="0" w:line="240" w:lineRule="auto"/>
      <w:jc w:val="both"/>
    </w:pPr>
    <w:rPr>
      <w:rFonts w:ascii="Open Sans Light" w:eastAsiaTheme="minorHAnsi" w:hAnsi="Open Sans Light" w:cstheme="minorBidi"/>
      <w:color w:val="auto"/>
      <w:szCs w:val="20"/>
      <w:lang w:eastAsia="en-US"/>
    </w:rPr>
  </w:style>
  <w:style w:type="character" w:customStyle="1" w:styleId="FootnoteTextChar">
    <w:name w:val="Footnote Text Char"/>
    <w:basedOn w:val="DefaultParagraphFont"/>
    <w:link w:val="FootnoteText"/>
    <w:uiPriority w:val="99"/>
    <w:semiHidden/>
    <w:rsid w:val="00A72EB0"/>
    <w:rPr>
      <w:rFonts w:ascii="Open Sans Light" w:eastAsiaTheme="minorHAnsi" w:hAnsi="Open Sans Light"/>
      <w:sz w:val="20"/>
      <w:szCs w:val="20"/>
      <w:lang w:eastAsia="en-US"/>
    </w:rPr>
  </w:style>
  <w:style w:type="character" w:styleId="FootnoteReference">
    <w:name w:val="footnote reference"/>
    <w:basedOn w:val="DefaultParagraphFont"/>
    <w:uiPriority w:val="99"/>
    <w:semiHidden/>
    <w:unhideWhenUsed/>
    <w:rsid w:val="00A72EB0"/>
    <w:rPr>
      <w:vertAlign w:val="superscript"/>
    </w:rPr>
  </w:style>
  <w:style w:type="table" w:customStyle="1" w:styleId="TableGrid10">
    <w:name w:val="Table Grid1"/>
    <w:basedOn w:val="TableNormal"/>
    <w:next w:val="TableGrid0"/>
    <w:rsid w:val="00A72EB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E593F"/>
    <w:rPr>
      <w:sz w:val="16"/>
      <w:szCs w:val="16"/>
    </w:rPr>
  </w:style>
  <w:style w:type="paragraph" w:styleId="CommentText">
    <w:name w:val="annotation text"/>
    <w:basedOn w:val="Normal"/>
    <w:link w:val="CommentTextChar"/>
    <w:uiPriority w:val="99"/>
    <w:semiHidden/>
    <w:unhideWhenUsed/>
    <w:rsid w:val="005E593F"/>
    <w:pPr>
      <w:spacing w:line="240" w:lineRule="auto"/>
    </w:pPr>
    <w:rPr>
      <w:szCs w:val="20"/>
    </w:rPr>
  </w:style>
  <w:style w:type="character" w:customStyle="1" w:styleId="CommentTextChar">
    <w:name w:val="Comment Text Char"/>
    <w:basedOn w:val="DefaultParagraphFont"/>
    <w:link w:val="CommentText"/>
    <w:uiPriority w:val="99"/>
    <w:semiHidden/>
    <w:rsid w:val="005E593F"/>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E593F"/>
    <w:rPr>
      <w:b/>
      <w:bCs/>
    </w:rPr>
  </w:style>
  <w:style w:type="character" w:customStyle="1" w:styleId="CommentSubjectChar">
    <w:name w:val="Comment Subject Char"/>
    <w:basedOn w:val="CommentTextChar"/>
    <w:link w:val="CommentSubject"/>
    <w:uiPriority w:val="99"/>
    <w:semiHidden/>
    <w:rsid w:val="005E593F"/>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D2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336"/>
    <w:rPr>
      <w:rFonts w:ascii="Segoe UI" w:eastAsia="Calibri" w:hAnsi="Segoe UI" w:cs="Segoe UI"/>
      <w:color w:val="000000"/>
      <w:sz w:val="18"/>
      <w:szCs w:val="18"/>
    </w:rPr>
  </w:style>
  <w:style w:type="character" w:customStyle="1" w:styleId="Heading4Char">
    <w:name w:val="Heading 4 Char"/>
    <w:basedOn w:val="DefaultParagraphFont"/>
    <w:link w:val="Heading4"/>
    <w:uiPriority w:val="9"/>
    <w:semiHidden/>
    <w:rsid w:val="00E040E7"/>
    <w:rPr>
      <w:rFonts w:asciiTheme="majorHAnsi" w:eastAsiaTheme="majorEastAsia" w:hAnsiTheme="majorHAnsi" w:cstheme="majorBidi"/>
      <w:i/>
      <w:iCs/>
      <w:color w:val="2E74B5" w:themeColor="accent1" w:themeShade="BF"/>
      <w:sz w:val="20"/>
      <w:lang w:eastAsia="en-US"/>
    </w:rPr>
  </w:style>
  <w:style w:type="table" w:styleId="TableGrid">
    <w:name w:val="Table Grid"/>
    <w:basedOn w:val="TableNormal"/>
    <w:uiPriority w:val="59"/>
    <w:rsid w:val="00E040E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Colorful List - Accent 11 Char,Numbered Para 1 Char,Bullet 1 Char,Bullet Points Char,MAIN CONTENT Char,List Paragraph2 Char,Normal numbered Char"/>
    <w:basedOn w:val="DefaultParagraphFont"/>
    <w:link w:val="ListParagraph"/>
    <w:uiPriority w:val="34"/>
    <w:qFormat/>
    <w:rsid w:val="00E040E7"/>
    <w:rPr>
      <w:rFonts w:ascii="Open Sans Light" w:eastAsiaTheme="minorHAnsi" w:hAnsi="Open Sans Light"/>
      <w:sz w:val="20"/>
      <w:lang w:eastAsia="en-US"/>
    </w:rPr>
  </w:style>
  <w:style w:type="character" w:customStyle="1" w:styleId="BlueText">
    <w:name w:val="Blue Text"/>
    <w:uiPriority w:val="1"/>
    <w:qFormat/>
    <w:rsid w:val="00E040E7"/>
    <w:rPr>
      <w:color w:val="003EA4"/>
    </w:rPr>
  </w:style>
  <w:style w:type="character" w:customStyle="1" w:styleId="Hyperlink1">
    <w:name w:val="Hyperlink1"/>
    <w:rsid w:val="00E040E7"/>
    <w:rPr>
      <w:color w:val="003EA4"/>
      <w:sz w:val="20"/>
      <w:u w:val="single"/>
    </w:rPr>
  </w:style>
  <w:style w:type="paragraph" w:styleId="Header">
    <w:name w:val="header"/>
    <w:basedOn w:val="Normal"/>
    <w:link w:val="HeaderChar"/>
    <w:uiPriority w:val="99"/>
    <w:semiHidden/>
    <w:unhideWhenUsed/>
    <w:rsid w:val="00C53C1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53C12"/>
    <w:rPr>
      <w:rFonts w:ascii="Calibri" w:eastAsia="Calibri" w:hAnsi="Calibri" w:cs="Calibri"/>
      <w:color w:val="000000"/>
      <w:sz w:val="20"/>
    </w:rPr>
  </w:style>
  <w:style w:type="paragraph" w:styleId="Footer">
    <w:name w:val="footer"/>
    <w:basedOn w:val="Normal"/>
    <w:link w:val="FooterChar"/>
    <w:uiPriority w:val="99"/>
    <w:semiHidden/>
    <w:unhideWhenUsed/>
    <w:rsid w:val="00C53C1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53C12"/>
    <w:rPr>
      <w:rFonts w:ascii="Calibri" w:eastAsia="Calibri" w:hAnsi="Calibri" w:cs="Calibri"/>
      <w:color w:val="000000"/>
      <w:sz w:val="20"/>
    </w:rPr>
  </w:style>
  <w:style w:type="table" w:customStyle="1" w:styleId="TableGrid100">
    <w:name w:val="Table Grid10"/>
    <w:basedOn w:val="TableNormal"/>
    <w:next w:val="TableGrid0"/>
    <w:uiPriority w:val="59"/>
    <w:rsid w:val="00C53C1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prevent-duty-guidance" TargetMode="External"/><Relationship Id="rId18" Type="http://schemas.openxmlformats.org/officeDocument/2006/relationships/hyperlink" Target="http://testfiltering.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swgfl.org.uk/services/360-degree-safe/" TargetMode="External"/><Relationship Id="rId2" Type="http://schemas.openxmlformats.org/officeDocument/2006/relationships/customXml" Target="../customXml/item2.xml"/><Relationship Id="rId16" Type="http://schemas.openxmlformats.org/officeDocument/2006/relationships/hyperlink" Target="https://www.gov.uk/guidance/meeting-digital-and-technology-standards-in-schools-and-colleges/" TargetMode="External"/><Relationship Id="rId20" Type="http://schemas.openxmlformats.org/officeDocument/2006/relationships/hyperlink" Target="https://www.gov.uk/guidance/meeting-digital-and-technology-standards-in-schools-and-colleges/filtering-and-monitoring-standards-for-schools-and-colle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ebarchive.nationalarchives.gov.uk/20141107033803/http:/www.ofsted.gov.uk/resources/safe-use-of-new-technologies" TargetMode="External"/><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81955/Keeping_children_safe_in_education_2023.pdf" TargetMode="External"/><Relationship Id="rId22" Type="http://schemas.openxmlformats.org/officeDocument/2006/relationships/theme" Target="theme/theme1.xml"/><Relationship Id="Raab7a9b047034fd0"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4F50222E6DE64BA233A923558AD7B2" ma:contentTypeVersion="17" ma:contentTypeDescription="Create a new document." ma:contentTypeScope="" ma:versionID="a901638db553844d7f3cd9dc9a46331e">
  <xsd:schema xmlns:xsd="http://www.w3.org/2001/XMLSchema" xmlns:xs="http://www.w3.org/2001/XMLSchema" xmlns:p="http://schemas.microsoft.com/office/2006/metadata/properties" xmlns:ns3="fc5fefaa-cd65-48d3-891f-ac3dfe91fa6f" xmlns:ns4="453ad7e3-c54a-43a7-8471-d1876633ec5e" targetNamespace="http://schemas.microsoft.com/office/2006/metadata/properties" ma:root="true" ma:fieldsID="0ed2efd074b00d5339e2b93bd30aef43" ns3:_="" ns4:_="">
    <xsd:import namespace="fc5fefaa-cd65-48d3-891f-ac3dfe91fa6f"/>
    <xsd:import namespace="453ad7e3-c54a-43a7-8471-d1876633ec5e"/>
    <xsd:element name="properties">
      <xsd:complexType>
        <xsd:sequence>
          <xsd:element name="documentManagement">
            <xsd:complexType>
              <xsd:all>
                <xsd:element ref="ns3:MigrationWizId" minOccurs="0"/>
                <xsd:element ref="ns3:MigrationWizIdPermissions" minOccurs="0"/>
                <xsd:element ref="ns3:MigrationWizIdVersio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5fefaa-cd65-48d3-891f-ac3dfe91fa6f"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_activity" ma:index="11" nillable="true" ma:displayName="_activity" ma:hidden="true" ma:internalName="_activity"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3ad7e3-c54a-43a7-8471-d1876633ec5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igrationWizIdVersion xmlns="fc5fefaa-cd65-48d3-891f-ac3dfe91fa6f" xsi:nil="true"/>
    <_activity xmlns="fc5fefaa-cd65-48d3-891f-ac3dfe91fa6f" xsi:nil="true"/>
    <MigrationWizIdPermissions xmlns="fc5fefaa-cd65-48d3-891f-ac3dfe91fa6f" xsi:nil="true"/>
    <MigrationWizId xmlns="fc5fefaa-cd65-48d3-891f-ac3dfe91fa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C4C4F0-547D-4201-9589-102F8D199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5fefaa-cd65-48d3-891f-ac3dfe91fa6f"/>
    <ds:schemaRef ds:uri="453ad7e3-c54a-43a7-8471-d1876633e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97C62F-822A-4D2D-88B8-AFEDCF84A1C5}">
  <ds:schemaRefs>
    <ds:schemaRef ds:uri="http://schemas.openxmlformats.org/officeDocument/2006/bibliography"/>
  </ds:schemaRefs>
</ds:datastoreItem>
</file>

<file path=customXml/itemProps3.xml><?xml version="1.0" encoding="utf-8"?>
<ds:datastoreItem xmlns:ds="http://schemas.openxmlformats.org/officeDocument/2006/customXml" ds:itemID="{DC079596-D900-4CC1-B91A-A1305793CFE1}">
  <ds:schemaRef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http://purl.org/dc/terms/"/>
    <ds:schemaRef ds:uri="http://www.w3.org/XML/1998/namespace"/>
    <ds:schemaRef ds:uri="453ad7e3-c54a-43a7-8471-d1876633ec5e"/>
    <ds:schemaRef ds:uri="http://schemas.microsoft.com/office/2006/documentManagement/types"/>
    <ds:schemaRef ds:uri="fc5fefaa-cd65-48d3-891f-ac3dfe91fa6f"/>
    <ds:schemaRef ds:uri="http://purl.org/dc/dcmitype/"/>
  </ds:schemaRefs>
</ds:datastoreItem>
</file>

<file path=customXml/itemProps4.xml><?xml version="1.0" encoding="utf-8"?>
<ds:datastoreItem xmlns:ds="http://schemas.openxmlformats.org/officeDocument/2006/customXml" ds:itemID="{0697BBDD-FF17-4953-9133-0078A0E00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6732</Words>
  <Characters>38373</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Microsoft Word - oaktree-online-safety-policy.doc</vt:lpstr>
    </vt:vector>
  </TitlesOfParts>
  <Company>School</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oaktree-online-safety-policy.doc</dc:title>
  <dc:subject/>
  <dc:creator>Sarah Cooper</dc:creator>
  <cp:keywords/>
  <cp:lastModifiedBy>Sarah Cooper</cp:lastModifiedBy>
  <cp:revision>2</cp:revision>
  <cp:lastPrinted>2023-09-29T13:45:00Z</cp:lastPrinted>
  <dcterms:created xsi:type="dcterms:W3CDTF">2024-05-02T16:04:00Z</dcterms:created>
  <dcterms:modified xsi:type="dcterms:W3CDTF">2024-05-02T16:04:00Z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0x0101002F4F50222E6DE64BA233A923558AD7B2</vt:lpwstr>
  </property>
</Properties>
</file>